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603D" w14:textId="456C86DB" w:rsidR="00BB5F07" w:rsidRPr="00A76BF3" w:rsidRDefault="00BB5F07" w:rsidP="00BB5F07">
      <w:pPr>
        <w:tabs>
          <w:tab w:val="left" w:pos="7766"/>
          <w:tab w:val="right" w:pos="9360"/>
        </w:tabs>
        <w:rPr>
          <w:sz w:val="20"/>
          <w:szCs w:val="20"/>
        </w:rPr>
      </w:pPr>
      <w:r>
        <w:rPr>
          <w:sz w:val="20"/>
          <w:szCs w:val="20"/>
        </w:rPr>
        <w:tab/>
        <w:t>January 11, 2024</w:t>
      </w:r>
    </w:p>
    <w:p w14:paraId="709AED0F" w14:textId="77777777" w:rsidR="00BB5F07" w:rsidRPr="00A76BF3" w:rsidRDefault="00BB5F07" w:rsidP="00BB5F07">
      <w:pPr>
        <w:jc w:val="center"/>
        <w:rPr>
          <w:b/>
          <w:sz w:val="28"/>
          <w:szCs w:val="28"/>
        </w:rPr>
      </w:pPr>
      <w:r w:rsidRPr="00A76BF3">
        <w:rPr>
          <w:b/>
          <w:sz w:val="28"/>
          <w:szCs w:val="28"/>
        </w:rPr>
        <w:t>Shafer Township</w:t>
      </w:r>
    </w:p>
    <w:p w14:paraId="02853DAE" w14:textId="77777777" w:rsidR="00BB5F07" w:rsidRPr="00A76BF3" w:rsidRDefault="00BB5F07" w:rsidP="00BB5F07">
      <w:pPr>
        <w:jc w:val="center"/>
        <w:rPr>
          <w:b/>
          <w:sz w:val="28"/>
          <w:szCs w:val="28"/>
        </w:rPr>
      </w:pPr>
      <w:r w:rsidRPr="00A76BF3">
        <w:rPr>
          <w:b/>
          <w:sz w:val="28"/>
          <w:szCs w:val="28"/>
        </w:rPr>
        <w:t>Monthly Board Meeting</w:t>
      </w:r>
    </w:p>
    <w:p w14:paraId="4C9BFEF9" w14:textId="77777777" w:rsidR="00BB5F07" w:rsidRPr="00A76BF3" w:rsidRDefault="00BB5F07" w:rsidP="00BB5F07">
      <w:pPr>
        <w:jc w:val="center"/>
        <w:rPr>
          <w:sz w:val="32"/>
          <w:szCs w:val="32"/>
        </w:rPr>
      </w:pPr>
    </w:p>
    <w:p w14:paraId="17916A3B" w14:textId="10030928" w:rsidR="00BB5F07" w:rsidRPr="00517EAC" w:rsidRDefault="00BB5F07" w:rsidP="00BB5F07">
      <w:pPr>
        <w:rPr>
          <w:sz w:val="22"/>
          <w:szCs w:val="22"/>
        </w:rPr>
      </w:pPr>
      <w:r w:rsidRPr="00517EAC">
        <w:rPr>
          <w:sz w:val="22"/>
          <w:szCs w:val="22"/>
        </w:rPr>
        <w:t xml:space="preserve">The Board of Shafer Township met at the Shafer Town Hall on Thursday, </w:t>
      </w:r>
      <w:r>
        <w:rPr>
          <w:sz w:val="22"/>
          <w:szCs w:val="22"/>
        </w:rPr>
        <w:t>January 11, 2024</w:t>
      </w:r>
      <w:r w:rsidRPr="00517EAC">
        <w:rPr>
          <w:sz w:val="22"/>
          <w:szCs w:val="22"/>
        </w:rPr>
        <w:t>.  Board members present included Chairman Mark Stovern, Supervisor John Schmalz</w:t>
      </w:r>
      <w:r>
        <w:rPr>
          <w:sz w:val="22"/>
          <w:szCs w:val="22"/>
        </w:rPr>
        <w:t xml:space="preserve"> (by phone)</w:t>
      </w:r>
      <w:r w:rsidRPr="00517EAC">
        <w:rPr>
          <w:sz w:val="22"/>
          <w:szCs w:val="22"/>
        </w:rPr>
        <w:t xml:space="preserve">, Supervisor John Hoffman, Treasurer, Dominique Haller, and Clerk, Faith Lichtscheidl. Also, Maintenance, Brad Johnson. </w:t>
      </w:r>
    </w:p>
    <w:p w14:paraId="40A526C3" w14:textId="77777777" w:rsidR="00BB5F07" w:rsidRPr="00517EAC" w:rsidRDefault="00BB5F07" w:rsidP="00BB5F07">
      <w:pPr>
        <w:rPr>
          <w:sz w:val="22"/>
          <w:szCs w:val="22"/>
        </w:rPr>
      </w:pPr>
    </w:p>
    <w:p w14:paraId="1ACCCBB4" w14:textId="11C0AC18" w:rsidR="00BB5F07" w:rsidRPr="00517EAC" w:rsidRDefault="00BB5F07" w:rsidP="00BB5F07">
      <w:pPr>
        <w:rPr>
          <w:sz w:val="22"/>
          <w:szCs w:val="22"/>
        </w:rPr>
      </w:pPr>
      <w:r w:rsidRPr="00517EAC">
        <w:rPr>
          <w:sz w:val="22"/>
          <w:szCs w:val="22"/>
        </w:rPr>
        <w:t xml:space="preserve">Residents present included Becky Strand, Tommy Waldermar, </w:t>
      </w:r>
      <w:r>
        <w:rPr>
          <w:sz w:val="22"/>
          <w:szCs w:val="22"/>
        </w:rPr>
        <w:t>Joe Mattson</w:t>
      </w:r>
      <w:r w:rsidR="00B55D52">
        <w:rPr>
          <w:sz w:val="22"/>
          <w:szCs w:val="22"/>
        </w:rPr>
        <w:t>.</w:t>
      </w:r>
    </w:p>
    <w:p w14:paraId="3DAF6918" w14:textId="77777777" w:rsidR="00BB5F07" w:rsidRPr="00517EAC" w:rsidRDefault="00BB5F07" w:rsidP="00BB5F07">
      <w:pPr>
        <w:rPr>
          <w:sz w:val="22"/>
          <w:szCs w:val="22"/>
        </w:rPr>
      </w:pPr>
    </w:p>
    <w:p w14:paraId="0D5F9A1C" w14:textId="77777777" w:rsidR="00BB5F07" w:rsidRPr="00517EAC" w:rsidRDefault="00BB5F07" w:rsidP="00BB5F07">
      <w:pPr>
        <w:rPr>
          <w:sz w:val="22"/>
          <w:szCs w:val="22"/>
        </w:rPr>
      </w:pPr>
      <w:r w:rsidRPr="00517EAC">
        <w:rPr>
          <w:sz w:val="22"/>
          <w:szCs w:val="22"/>
        </w:rPr>
        <w:t>The meeting was called to order at 7:00 pm and the pledge of allegiance was recited.</w:t>
      </w:r>
    </w:p>
    <w:p w14:paraId="27A7D63A" w14:textId="77777777" w:rsidR="00BB5F07" w:rsidRPr="00517EAC" w:rsidRDefault="00BB5F07" w:rsidP="00BB5F07">
      <w:pPr>
        <w:rPr>
          <w:sz w:val="22"/>
          <w:szCs w:val="22"/>
        </w:rPr>
      </w:pPr>
    </w:p>
    <w:p w14:paraId="6CD22F6E" w14:textId="77777777" w:rsidR="00BB5F07" w:rsidRPr="00517EAC" w:rsidRDefault="00BB5F07" w:rsidP="00BB5F07">
      <w:pPr>
        <w:rPr>
          <w:sz w:val="22"/>
          <w:szCs w:val="22"/>
        </w:rPr>
      </w:pPr>
      <w:r w:rsidRPr="00517EAC">
        <w:rPr>
          <w:sz w:val="22"/>
          <w:szCs w:val="22"/>
        </w:rPr>
        <w:t>A motion was made to approve the agenda by Supervisor Hoffman, 2</w:t>
      </w:r>
      <w:r w:rsidRPr="00517EAC">
        <w:rPr>
          <w:sz w:val="22"/>
          <w:szCs w:val="22"/>
          <w:vertAlign w:val="superscript"/>
        </w:rPr>
        <w:t>nd</w:t>
      </w:r>
      <w:r w:rsidRPr="00517EAC">
        <w:rPr>
          <w:sz w:val="22"/>
          <w:szCs w:val="22"/>
        </w:rPr>
        <w:t xml:space="preserve"> by Supervisor Schmalz; all in favor, motion carried.</w:t>
      </w:r>
    </w:p>
    <w:p w14:paraId="56729049" w14:textId="77777777" w:rsidR="00BB5F07" w:rsidRPr="00517EAC" w:rsidRDefault="00BB5F07" w:rsidP="00BB5F07">
      <w:pPr>
        <w:rPr>
          <w:sz w:val="22"/>
          <w:szCs w:val="22"/>
        </w:rPr>
      </w:pPr>
    </w:p>
    <w:p w14:paraId="04162E25" w14:textId="277A21DD" w:rsidR="00BB5F07" w:rsidRPr="00517EAC" w:rsidRDefault="00BB5F07" w:rsidP="00BB5F07">
      <w:pPr>
        <w:rPr>
          <w:sz w:val="22"/>
          <w:szCs w:val="22"/>
        </w:rPr>
      </w:pPr>
      <w:r w:rsidRPr="00517EAC">
        <w:rPr>
          <w:sz w:val="22"/>
          <w:szCs w:val="22"/>
        </w:rPr>
        <w:t xml:space="preserve">Supervisor Schmalz made a motion to approve the minutes of the </w:t>
      </w:r>
      <w:r w:rsidR="00F32F40">
        <w:rPr>
          <w:sz w:val="22"/>
          <w:szCs w:val="22"/>
        </w:rPr>
        <w:t>December 14</w:t>
      </w:r>
      <w:r w:rsidRPr="00517EAC">
        <w:rPr>
          <w:sz w:val="22"/>
          <w:szCs w:val="22"/>
        </w:rPr>
        <w:t>, 2023 regularly scheduled board meeting with one correction under maintenance, Supervisor Hoffman 2</w:t>
      </w:r>
      <w:r w:rsidRPr="00517EAC">
        <w:rPr>
          <w:sz w:val="22"/>
          <w:szCs w:val="22"/>
          <w:vertAlign w:val="superscript"/>
        </w:rPr>
        <w:t>nd</w:t>
      </w:r>
      <w:r w:rsidRPr="00517EAC">
        <w:rPr>
          <w:sz w:val="22"/>
          <w:szCs w:val="22"/>
        </w:rPr>
        <w:t xml:space="preserve"> the motion, all in favor, motion carried.</w:t>
      </w:r>
    </w:p>
    <w:p w14:paraId="61F4EAF3" w14:textId="77777777" w:rsidR="00BB5F07" w:rsidRPr="00517EAC" w:rsidRDefault="00BB5F07" w:rsidP="00BB5F07">
      <w:pPr>
        <w:rPr>
          <w:sz w:val="22"/>
          <w:szCs w:val="22"/>
        </w:rPr>
      </w:pPr>
    </w:p>
    <w:p w14:paraId="4A58F139" w14:textId="77777777" w:rsidR="00BB5F07" w:rsidRPr="00517EAC" w:rsidRDefault="00BB5F07" w:rsidP="00BB5F07">
      <w:pPr>
        <w:rPr>
          <w:b/>
          <w:sz w:val="22"/>
          <w:szCs w:val="22"/>
        </w:rPr>
      </w:pPr>
      <w:r w:rsidRPr="00517EAC">
        <w:rPr>
          <w:b/>
          <w:sz w:val="22"/>
          <w:szCs w:val="22"/>
        </w:rPr>
        <w:t>Treasurer’s Report</w:t>
      </w:r>
    </w:p>
    <w:p w14:paraId="512AEB7A" w14:textId="2796CD37" w:rsidR="00BB5F07" w:rsidRPr="00517EAC" w:rsidRDefault="00BB5F07" w:rsidP="00BB5F07">
      <w:pPr>
        <w:rPr>
          <w:sz w:val="22"/>
          <w:szCs w:val="22"/>
        </w:rPr>
      </w:pPr>
      <w:r w:rsidRPr="00517EAC">
        <w:rPr>
          <w:sz w:val="22"/>
          <w:szCs w:val="22"/>
        </w:rPr>
        <w:t xml:space="preserve">Treasurer Haller presented the </w:t>
      </w:r>
      <w:r w:rsidR="00F32F40">
        <w:rPr>
          <w:sz w:val="22"/>
          <w:szCs w:val="22"/>
        </w:rPr>
        <w:t>Dec</w:t>
      </w:r>
      <w:r w:rsidR="00C65552">
        <w:rPr>
          <w:sz w:val="22"/>
          <w:szCs w:val="22"/>
        </w:rPr>
        <w:t>e</w:t>
      </w:r>
      <w:r w:rsidR="00F32F40">
        <w:rPr>
          <w:sz w:val="22"/>
          <w:szCs w:val="22"/>
        </w:rPr>
        <w:t>mber</w:t>
      </w:r>
      <w:r w:rsidRPr="00517EAC">
        <w:rPr>
          <w:sz w:val="22"/>
          <w:szCs w:val="22"/>
        </w:rPr>
        <w:t>, 2023 Treasurer’s report.  The disbursement register shows a balance of $</w:t>
      </w:r>
      <w:r w:rsidR="00F32F40">
        <w:rPr>
          <w:sz w:val="22"/>
          <w:szCs w:val="22"/>
        </w:rPr>
        <w:t>22,209.44</w:t>
      </w:r>
      <w:r w:rsidRPr="00517EAC">
        <w:rPr>
          <w:sz w:val="22"/>
          <w:szCs w:val="22"/>
        </w:rPr>
        <w:t>.  The receipts register shows a balance of $</w:t>
      </w:r>
      <w:r w:rsidR="00F32F40">
        <w:rPr>
          <w:sz w:val="22"/>
          <w:szCs w:val="22"/>
        </w:rPr>
        <w:t>7,849.25</w:t>
      </w:r>
      <w:r w:rsidRPr="00517EAC">
        <w:rPr>
          <w:sz w:val="22"/>
          <w:szCs w:val="22"/>
        </w:rPr>
        <w:t xml:space="preserve"> and the cash control statement shows a balance of $</w:t>
      </w:r>
      <w:r w:rsidR="00F32F40">
        <w:rPr>
          <w:sz w:val="22"/>
          <w:szCs w:val="22"/>
        </w:rPr>
        <w:t xml:space="preserve">252,785.62. </w:t>
      </w:r>
      <w:r w:rsidRPr="00517EAC">
        <w:rPr>
          <w:sz w:val="22"/>
          <w:szCs w:val="22"/>
        </w:rPr>
        <w:t xml:space="preserve"> </w:t>
      </w:r>
      <w:r w:rsidR="00F32F40">
        <w:rPr>
          <w:sz w:val="22"/>
          <w:szCs w:val="22"/>
        </w:rPr>
        <w:t xml:space="preserve">Outstanding checks total </w:t>
      </w:r>
      <w:r w:rsidR="00B55D52">
        <w:rPr>
          <w:sz w:val="22"/>
          <w:szCs w:val="22"/>
        </w:rPr>
        <w:t>$</w:t>
      </w:r>
      <w:r w:rsidR="00F32F40">
        <w:rPr>
          <w:sz w:val="22"/>
          <w:szCs w:val="22"/>
        </w:rPr>
        <w:t>11,208.96.</w:t>
      </w:r>
    </w:p>
    <w:p w14:paraId="76988401" w14:textId="044F5A55" w:rsidR="00BB5F07" w:rsidRPr="00517EAC" w:rsidRDefault="00F32F40" w:rsidP="00BB5F07">
      <w:pPr>
        <w:rPr>
          <w:sz w:val="22"/>
          <w:szCs w:val="22"/>
        </w:rPr>
      </w:pPr>
      <w:r>
        <w:rPr>
          <w:sz w:val="22"/>
          <w:szCs w:val="22"/>
        </w:rPr>
        <w:t xml:space="preserve"> </w:t>
      </w:r>
    </w:p>
    <w:p w14:paraId="540D0EA7" w14:textId="77777777" w:rsidR="00BB5F07" w:rsidRPr="00517EAC" w:rsidRDefault="00BB5F07" w:rsidP="00BB5F07">
      <w:pPr>
        <w:rPr>
          <w:sz w:val="22"/>
          <w:szCs w:val="22"/>
        </w:rPr>
      </w:pPr>
      <w:r w:rsidRPr="00517EAC">
        <w:rPr>
          <w:sz w:val="22"/>
          <w:szCs w:val="22"/>
        </w:rPr>
        <w:t>Supervisor Schmalz made a motion to approve the Treasurer’s report and Supervisor Hoffman 2</w:t>
      </w:r>
      <w:r w:rsidRPr="00517EAC">
        <w:rPr>
          <w:sz w:val="22"/>
          <w:szCs w:val="22"/>
          <w:vertAlign w:val="superscript"/>
        </w:rPr>
        <w:t>nd</w:t>
      </w:r>
      <w:r w:rsidRPr="00517EAC">
        <w:rPr>
          <w:sz w:val="22"/>
          <w:szCs w:val="22"/>
        </w:rPr>
        <w:t xml:space="preserve"> the motion; all in favor, motion carried.</w:t>
      </w:r>
    </w:p>
    <w:p w14:paraId="13F7F2EA" w14:textId="77777777" w:rsidR="00BB5F07" w:rsidRPr="00517EAC" w:rsidRDefault="00BB5F07" w:rsidP="00BB5F07">
      <w:pPr>
        <w:rPr>
          <w:sz w:val="22"/>
          <w:szCs w:val="22"/>
        </w:rPr>
      </w:pPr>
    </w:p>
    <w:p w14:paraId="2A2EB11C" w14:textId="0CC6E377" w:rsidR="00BB5F07" w:rsidRPr="00517EAC" w:rsidRDefault="00BB5F07" w:rsidP="00BB5F07">
      <w:pPr>
        <w:rPr>
          <w:sz w:val="22"/>
          <w:szCs w:val="22"/>
        </w:rPr>
      </w:pPr>
      <w:r w:rsidRPr="00517EAC">
        <w:rPr>
          <w:sz w:val="22"/>
          <w:szCs w:val="22"/>
        </w:rPr>
        <w:t xml:space="preserve">The claims were reviewed and a motion was made by Supervisor </w:t>
      </w:r>
      <w:r w:rsidR="00C65552">
        <w:rPr>
          <w:sz w:val="22"/>
          <w:szCs w:val="22"/>
        </w:rPr>
        <w:t>Schmalz</w:t>
      </w:r>
      <w:r w:rsidRPr="00517EAC">
        <w:rPr>
          <w:sz w:val="22"/>
          <w:szCs w:val="22"/>
        </w:rPr>
        <w:t xml:space="preserve"> to approve the claims, 2</w:t>
      </w:r>
      <w:r w:rsidRPr="00517EAC">
        <w:rPr>
          <w:sz w:val="22"/>
          <w:szCs w:val="22"/>
          <w:vertAlign w:val="superscript"/>
        </w:rPr>
        <w:t>nd</w:t>
      </w:r>
      <w:r w:rsidRPr="00517EAC">
        <w:rPr>
          <w:sz w:val="22"/>
          <w:szCs w:val="22"/>
        </w:rPr>
        <w:t xml:space="preserve"> by Supervisor </w:t>
      </w:r>
      <w:r w:rsidR="00C65552">
        <w:rPr>
          <w:sz w:val="22"/>
          <w:szCs w:val="22"/>
        </w:rPr>
        <w:t>Hoffman</w:t>
      </w:r>
      <w:r w:rsidRPr="00517EAC">
        <w:rPr>
          <w:sz w:val="22"/>
          <w:szCs w:val="22"/>
        </w:rPr>
        <w:t>; all in favor, motion carried.</w:t>
      </w:r>
    </w:p>
    <w:p w14:paraId="5C4D3831" w14:textId="77777777" w:rsidR="00BB5F07" w:rsidRPr="00517EAC" w:rsidRDefault="00BB5F07" w:rsidP="00BB5F07">
      <w:pPr>
        <w:tabs>
          <w:tab w:val="left" w:pos="5770"/>
        </w:tabs>
        <w:rPr>
          <w:sz w:val="22"/>
          <w:szCs w:val="22"/>
        </w:rPr>
      </w:pPr>
      <w:r w:rsidRPr="00517EAC">
        <w:rPr>
          <w:sz w:val="22"/>
          <w:szCs w:val="22"/>
        </w:rPr>
        <w:tab/>
      </w:r>
    </w:p>
    <w:p w14:paraId="19719269" w14:textId="77777777" w:rsidR="00BB5F07" w:rsidRDefault="00BB5F07" w:rsidP="00BB5F07">
      <w:pPr>
        <w:rPr>
          <w:b/>
          <w:sz w:val="22"/>
          <w:szCs w:val="22"/>
        </w:rPr>
      </w:pPr>
      <w:r w:rsidRPr="00517EAC">
        <w:rPr>
          <w:b/>
          <w:sz w:val="22"/>
          <w:szCs w:val="22"/>
        </w:rPr>
        <w:t>NEW BUSINESS</w:t>
      </w:r>
    </w:p>
    <w:p w14:paraId="00941366" w14:textId="77777777" w:rsidR="003A0D44" w:rsidRDefault="003A0D44" w:rsidP="00BB5F07">
      <w:pPr>
        <w:rPr>
          <w:b/>
          <w:sz w:val="22"/>
          <w:szCs w:val="22"/>
        </w:rPr>
      </w:pPr>
    </w:p>
    <w:p w14:paraId="0C37AA07" w14:textId="18F1CC68" w:rsidR="003A0D44" w:rsidRDefault="003A0D44" w:rsidP="00BB5F07">
      <w:pPr>
        <w:rPr>
          <w:bCs/>
          <w:sz w:val="22"/>
          <w:szCs w:val="22"/>
        </w:rPr>
      </w:pPr>
      <w:r>
        <w:rPr>
          <w:b/>
          <w:sz w:val="22"/>
          <w:szCs w:val="22"/>
        </w:rPr>
        <w:t>Home Town Internet</w:t>
      </w:r>
    </w:p>
    <w:p w14:paraId="70C05CCE" w14:textId="42A82EB5" w:rsidR="00B55D52" w:rsidRDefault="00B55D52" w:rsidP="00BB5F07">
      <w:pPr>
        <w:rPr>
          <w:bCs/>
          <w:sz w:val="22"/>
          <w:szCs w:val="22"/>
        </w:rPr>
      </w:pPr>
      <w:r>
        <w:rPr>
          <w:bCs/>
          <w:sz w:val="22"/>
          <w:szCs w:val="22"/>
        </w:rPr>
        <w:t>The gran</w:t>
      </w:r>
      <w:r w:rsidR="001F40A8">
        <w:rPr>
          <w:bCs/>
          <w:sz w:val="22"/>
          <w:szCs w:val="22"/>
        </w:rPr>
        <w:t xml:space="preserve">t </w:t>
      </w:r>
      <w:r>
        <w:rPr>
          <w:bCs/>
          <w:sz w:val="22"/>
          <w:szCs w:val="22"/>
        </w:rPr>
        <w:t>application for Home Town Internet has been submitted to Chisago County.  Chisago County does not have enough money to fulfill the grant, it is reported that there is $116,000.00 left and $200,000.00 is needed.  County Commissioner Rick Greene let Chairman Stovern know that they will continue to work on the funding.</w:t>
      </w:r>
    </w:p>
    <w:p w14:paraId="28523B51" w14:textId="77777777" w:rsidR="00B55D52" w:rsidRDefault="00B55D52" w:rsidP="00BB5F07">
      <w:pPr>
        <w:rPr>
          <w:bCs/>
          <w:sz w:val="22"/>
          <w:szCs w:val="22"/>
        </w:rPr>
      </w:pPr>
    </w:p>
    <w:p w14:paraId="645E812C" w14:textId="52016D2E" w:rsidR="00E45D78" w:rsidRDefault="00E45D78" w:rsidP="00BB5F07">
      <w:pPr>
        <w:rPr>
          <w:bCs/>
          <w:sz w:val="22"/>
          <w:szCs w:val="22"/>
        </w:rPr>
      </w:pPr>
      <w:r>
        <w:rPr>
          <w:b/>
          <w:sz w:val="22"/>
          <w:szCs w:val="22"/>
        </w:rPr>
        <w:t>Frontier Communication Easement</w:t>
      </w:r>
    </w:p>
    <w:p w14:paraId="037FD565" w14:textId="48DF31A3" w:rsidR="00B55D52" w:rsidRDefault="00B55D52" w:rsidP="00BB5F07">
      <w:pPr>
        <w:rPr>
          <w:bCs/>
          <w:sz w:val="22"/>
          <w:szCs w:val="22"/>
        </w:rPr>
      </w:pPr>
      <w:r>
        <w:rPr>
          <w:bCs/>
          <w:sz w:val="22"/>
          <w:szCs w:val="22"/>
        </w:rPr>
        <w:t xml:space="preserve">Chairman Stovern made contact with Kyle Ludwig and Kyle will call Frontier.  The Chisago County Public </w:t>
      </w:r>
      <w:r w:rsidR="001F40A8">
        <w:rPr>
          <w:bCs/>
          <w:sz w:val="22"/>
          <w:szCs w:val="22"/>
        </w:rPr>
        <w:t xml:space="preserve">Works </w:t>
      </w:r>
      <w:r>
        <w:rPr>
          <w:bCs/>
          <w:sz w:val="22"/>
          <w:szCs w:val="22"/>
        </w:rPr>
        <w:t xml:space="preserve">Department is working on the easement with Frontier. </w:t>
      </w:r>
    </w:p>
    <w:p w14:paraId="211D3816" w14:textId="77777777" w:rsidR="00B55D52" w:rsidRDefault="00B55D52" w:rsidP="00BB5F07">
      <w:pPr>
        <w:rPr>
          <w:bCs/>
          <w:sz w:val="22"/>
          <w:szCs w:val="22"/>
        </w:rPr>
      </w:pPr>
    </w:p>
    <w:p w14:paraId="2B3C9B3A" w14:textId="657C894B" w:rsidR="00E45D78" w:rsidRDefault="00E45D78" w:rsidP="00BB5F07">
      <w:pPr>
        <w:rPr>
          <w:bCs/>
          <w:sz w:val="22"/>
          <w:szCs w:val="22"/>
        </w:rPr>
      </w:pPr>
      <w:r>
        <w:rPr>
          <w:b/>
          <w:sz w:val="22"/>
          <w:szCs w:val="22"/>
        </w:rPr>
        <w:t>Public Comment</w:t>
      </w:r>
    </w:p>
    <w:p w14:paraId="5F5D5BA6" w14:textId="5CDD1165" w:rsidR="00E45D78" w:rsidRDefault="00E45D78" w:rsidP="00BB5F07">
      <w:pPr>
        <w:rPr>
          <w:bCs/>
          <w:sz w:val="22"/>
          <w:szCs w:val="22"/>
        </w:rPr>
      </w:pPr>
      <w:r>
        <w:rPr>
          <w:bCs/>
          <w:sz w:val="22"/>
          <w:szCs w:val="22"/>
        </w:rPr>
        <w:t>None</w:t>
      </w:r>
    </w:p>
    <w:p w14:paraId="6D6AEEB1" w14:textId="77777777" w:rsidR="00E45D78" w:rsidRDefault="00E45D78" w:rsidP="00BB5F07">
      <w:pPr>
        <w:rPr>
          <w:bCs/>
          <w:sz w:val="22"/>
          <w:szCs w:val="22"/>
        </w:rPr>
      </w:pPr>
    </w:p>
    <w:p w14:paraId="0DC3771D" w14:textId="77777777" w:rsidR="00B55D52" w:rsidRDefault="00B55D52">
      <w:pPr>
        <w:spacing w:after="160" w:line="259" w:lineRule="auto"/>
        <w:rPr>
          <w:b/>
          <w:sz w:val="22"/>
          <w:szCs w:val="22"/>
        </w:rPr>
      </w:pPr>
      <w:r>
        <w:rPr>
          <w:b/>
          <w:sz w:val="22"/>
          <w:szCs w:val="22"/>
        </w:rPr>
        <w:br w:type="page"/>
      </w:r>
    </w:p>
    <w:p w14:paraId="40D18C38" w14:textId="7E85193F" w:rsidR="00E45D78" w:rsidRDefault="00B55D52" w:rsidP="00BB5F07">
      <w:pPr>
        <w:rPr>
          <w:b/>
          <w:sz w:val="22"/>
          <w:szCs w:val="22"/>
        </w:rPr>
      </w:pPr>
      <w:r>
        <w:rPr>
          <w:b/>
          <w:sz w:val="22"/>
          <w:szCs w:val="22"/>
        </w:rPr>
        <w:lastRenderedPageBreak/>
        <w:t>OLD BUSINESS</w:t>
      </w:r>
    </w:p>
    <w:p w14:paraId="5E7B7903" w14:textId="77777777" w:rsidR="00B55D52" w:rsidRPr="00B55D52" w:rsidRDefault="00B55D52" w:rsidP="00BB5F07">
      <w:pPr>
        <w:rPr>
          <w:b/>
          <w:sz w:val="22"/>
          <w:szCs w:val="22"/>
        </w:rPr>
      </w:pPr>
    </w:p>
    <w:p w14:paraId="03F54F8F" w14:textId="186599C5" w:rsidR="00E45D78" w:rsidRPr="00B55D52" w:rsidRDefault="00E45D78" w:rsidP="00BB5F07">
      <w:pPr>
        <w:rPr>
          <w:b/>
          <w:sz w:val="22"/>
          <w:szCs w:val="22"/>
        </w:rPr>
      </w:pPr>
      <w:r w:rsidRPr="00B55D52">
        <w:rPr>
          <w:b/>
          <w:sz w:val="22"/>
          <w:szCs w:val="22"/>
        </w:rPr>
        <w:t>320</w:t>
      </w:r>
      <w:r w:rsidRPr="00B55D52">
        <w:rPr>
          <w:b/>
          <w:sz w:val="22"/>
          <w:szCs w:val="22"/>
          <w:vertAlign w:val="superscript"/>
        </w:rPr>
        <w:t>th</w:t>
      </w:r>
      <w:r w:rsidRPr="00B55D52">
        <w:rPr>
          <w:b/>
          <w:sz w:val="22"/>
          <w:szCs w:val="22"/>
        </w:rPr>
        <w:t xml:space="preserve"> </w:t>
      </w:r>
      <w:r w:rsidR="00B55D52">
        <w:rPr>
          <w:b/>
          <w:sz w:val="22"/>
          <w:szCs w:val="22"/>
        </w:rPr>
        <w:t>E</w:t>
      </w:r>
      <w:r w:rsidRPr="00B55D52">
        <w:rPr>
          <w:b/>
          <w:sz w:val="22"/>
          <w:szCs w:val="22"/>
        </w:rPr>
        <w:t>asement</w:t>
      </w:r>
    </w:p>
    <w:p w14:paraId="5D5FFB03" w14:textId="59EEACA0" w:rsidR="00B55D52" w:rsidRDefault="00B55D52" w:rsidP="00BB5F07">
      <w:pPr>
        <w:rPr>
          <w:bCs/>
          <w:sz w:val="22"/>
          <w:szCs w:val="22"/>
        </w:rPr>
      </w:pPr>
      <w:r>
        <w:rPr>
          <w:bCs/>
          <w:sz w:val="22"/>
          <w:szCs w:val="22"/>
        </w:rPr>
        <w:t>The survey has been completed but was then discovered to be the wrong area surveyed.  They did go back and survey the correct area but wanted to discuss the billing.  The survey company is willing to split the cost of both surveys in half.  Supervisor Schmalz made a motion to split the fee for both surveys in half, Supervisor Hoffman, 2</w:t>
      </w:r>
      <w:r w:rsidRPr="00B55D52">
        <w:rPr>
          <w:bCs/>
          <w:sz w:val="22"/>
          <w:szCs w:val="22"/>
          <w:vertAlign w:val="superscript"/>
        </w:rPr>
        <w:t>nd</w:t>
      </w:r>
      <w:r>
        <w:rPr>
          <w:bCs/>
          <w:sz w:val="22"/>
          <w:szCs w:val="22"/>
        </w:rPr>
        <w:t xml:space="preserve"> the motion; all in favor, motion carried.</w:t>
      </w:r>
    </w:p>
    <w:p w14:paraId="06D7EC8A" w14:textId="172D8958" w:rsidR="00E05EC0" w:rsidRDefault="00E05EC0" w:rsidP="00BB5F07">
      <w:pPr>
        <w:rPr>
          <w:bCs/>
          <w:sz w:val="22"/>
          <w:szCs w:val="22"/>
        </w:rPr>
      </w:pPr>
    </w:p>
    <w:p w14:paraId="5295D52A" w14:textId="66B9EAB8" w:rsidR="00E05EC0" w:rsidRDefault="00E05EC0" w:rsidP="00BB5F07">
      <w:pPr>
        <w:rPr>
          <w:bCs/>
          <w:sz w:val="22"/>
          <w:szCs w:val="22"/>
        </w:rPr>
      </w:pPr>
      <w:r>
        <w:rPr>
          <w:b/>
          <w:sz w:val="22"/>
          <w:szCs w:val="22"/>
        </w:rPr>
        <w:t>February Meeting</w:t>
      </w:r>
    </w:p>
    <w:p w14:paraId="79B59471" w14:textId="6DB4FEED" w:rsidR="00E05EC0" w:rsidRPr="00E05EC0" w:rsidRDefault="00E05EC0" w:rsidP="00BB5F07">
      <w:pPr>
        <w:rPr>
          <w:bCs/>
          <w:sz w:val="22"/>
          <w:szCs w:val="22"/>
        </w:rPr>
      </w:pPr>
      <w:r>
        <w:rPr>
          <w:bCs/>
          <w:sz w:val="22"/>
          <w:szCs w:val="22"/>
        </w:rPr>
        <w:t xml:space="preserve">Reminder that the meeting for February is Tuesday, February 1, 2024.  </w:t>
      </w:r>
      <w:r w:rsidR="00B55D52">
        <w:rPr>
          <w:bCs/>
          <w:sz w:val="22"/>
          <w:szCs w:val="22"/>
        </w:rPr>
        <w:t>Clerk Lichtscheidl</w:t>
      </w:r>
      <w:r>
        <w:rPr>
          <w:bCs/>
          <w:sz w:val="22"/>
          <w:szCs w:val="22"/>
        </w:rPr>
        <w:t xml:space="preserve"> will </w:t>
      </w:r>
      <w:r w:rsidR="00B55D52">
        <w:rPr>
          <w:bCs/>
          <w:sz w:val="22"/>
          <w:szCs w:val="22"/>
        </w:rPr>
        <w:t>post</w:t>
      </w:r>
      <w:r>
        <w:rPr>
          <w:bCs/>
          <w:sz w:val="22"/>
          <w:szCs w:val="22"/>
        </w:rPr>
        <w:t xml:space="preserve"> an ad in the </w:t>
      </w:r>
      <w:r w:rsidR="00B55D52">
        <w:rPr>
          <w:bCs/>
          <w:sz w:val="22"/>
          <w:szCs w:val="22"/>
        </w:rPr>
        <w:t>C</w:t>
      </w:r>
      <w:r>
        <w:rPr>
          <w:bCs/>
          <w:sz w:val="22"/>
          <w:szCs w:val="22"/>
        </w:rPr>
        <w:t xml:space="preserve">hisago </w:t>
      </w:r>
      <w:r w:rsidR="00B55D52">
        <w:rPr>
          <w:bCs/>
          <w:sz w:val="22"/>
          <w:szCs w:val="22"/>
        </w:rPr>
        <w:t>C</w:t>
      </w:r>
      <w:r>
        <w:rPr>
          <w:bCs/>
          <w:sz w:val="22"/>
          <w:szCs w:val="22"/>
        </w:rPr>
        <w:t xml:space="preserve">ounty </w:t>
      </w:r>
      <w:r w:rsidR="00B55D52">
        <w:rPr>
          <w:bCs/>
          <w:sz w:val="22"/>
          <w:szCs w:val="22"/>
        </w:rPr>
        <w:t>P</w:t>
      </w:r>
      <w:r>
        <w:rPr>
          <w:bCs/>
          <w:sz w:val="22"/>
          <w:szCs w:val="22"/>
        </w:rPr>
        <w:t xml:space="preserve">ress and has already notified </w:t>
      </w:r>
      <w:proofErr w:type="spellStart"/>
      <w:r>
        <w:rPr>
          <w:bCs/>
          <w:sz w:val="22"/>
          <w:szCs w:val="22"/>
        </w:rPr>
        <w:t>Almelund</w:t>
      </w:r>
      <w:proofErr w:type="spellEnd"/>
      <w:r>
        <w:rPr>
          <w:bCs/>
          <w:sz w:val="22"/>
          <w:szCs w:val="22"/>
        </w:rPr>
        <w:t xml:space="preserve"> and Shafer </w:t>
      </w:r>
      <w:r w:rsidR="00B55D52">
        <w:rPr>
          <w:bCs/>
          <w:sz w:val="22"/>
          <w:szCs w:val="22"/>
        </w:rPr>
        <w:t>Fire</w:t>
      </w:r>
      <w:r w:rsidR="001F40A8">
        <w:rPr>
          <w:bCs/>
          <w:sz w:val="22"/>
          <w:szCs w:val="22"/>
        </w:rPr>
        <w:t xml:space="preserve"> departments</w:t>
      </w:r>
      <w:r w:rsidR="00B55D52">
        <w:rPr>
          <w:bCs/>
          <w:sz w:val="22"/>
          <w:szCs w:val="22"/>
        </w:rPr>
        <w:t>.</w:t>
      </w:r>
    </w:p>
    <w:p w14:paraId="44CB39BC" w14:textId="4C32B2B2" w:rsidR="00E05EC0" w:rsidRDefault="00E05EC0" w:rsidP="00BB5F07">
      <w:pPr>
        <w:rPr>
          <w:b/>
          <w:sz w:val="22"/>
          <w:szCs w:val="22"/>
        </w:rPr>
      </w:pPr>
    </w:p>
    <w:p w14:paraId="6E13665D" w14:textId="36D2C69F" w:rsidR="00E05EC0" w:rsidRDefault="00E05EC0" w:rsidP="00BB5F07">
      <w:pPr>
        <w:rPr>
          <w:bCs/>
          <w:sz w:val="22"/>
          <w:szCs w:val="22"/>
        </w:rPr>
      </w:pPr>
      <w:r>
        <w:rPr>
          <w:b/>
          <w:sz w:val="22"/>
          <w:szCs w:val="22"/>
        </w:rPr>
        <w:t xml:space="preserve">Cold </w:t>
      </w:r>
      <w:r w:rsidR="001F40A8">
        <w:rPr>
          <w:b/>
          <w:sz w:val="22"/>
          <w:szCs w:val="22"/>
        </w:rPr>
        <w:t>S</w:t>
      </w:r>
      <w:r>
        <w:rPr>
          <w:b/>
          <w:sz w:val="22"/>
          <w:szCs w:val="22"/>
        </w:rPr>
        <w:t xml:space="preserve">torage </w:t>
      </w:r>
      <w:r w:rsidR="001F40A8">
        <w:rPr>
          <w:b/>
          <w:sz w:val="22"/>
          <w:szCs w:val="22"/>
        </w:rPr>
        <w:t>U</w:t>
      </w:r>
      <w:r>
        <w:rPr>
          <w:b/>
          <w:sz w:val="22"/>
          <w:szCs w:val="22"/>
        </w:rPr>
        <w:t>pdate</w:t>
      </w:r>
    </w:p>
    <w:p w14:paraId="5F4DC1BC" w14:textId="11A8FD90" w:rsidR="00E05EC0" w:rsidRDefault="00E05EC0" w:rsidP="00BB5F07">
      <w:pPr>
        <w:rPr>
          <w:bCs/>
          <w:sz w:val="22"/>
          <w:szCs w:val="22"/>
        </w:rPr>
      </w:pPr>
      <w:r>
        <w:rPr>
          <w:bCs/>
          <w:sz w:val="22"/>
          <w:szCs w:val="22"/>
        </w:rPr>
        <w:t>Coming along slowly</w:t>
      </w:r>
      <w:r w:rsidR="00B55D52">
        <w:rPr>
          <w:bCs/>
          <w:sz w:val="22"/>
          <w:szCs w:val="22"/>
        </w:rPr>
        <w:t>.</w:t>
      </w:r>
    </w:p>
    <w:p w14:paraId="7A9A5A98" w14:textId="0D2697C6" w:rsidR="00920E8A" w:rsidRDefault="00920E8A" w:rsidP="00BB5F07">
      <w:pPr>
        <w:rPr>
          <w:bCs/>
          <w:sz w:val="22"/>
          <w:szCs w:val="22"/>
        </w:rPr>
      </w:pPr>
    </w:p>
    <w:p w14:paraId="24267789" w14:textId="321C96BE" w:rsidR="00920E8A" w:rsidRPr="00662821" w:rsidRDefault="00920E8A" w:rsidP="00BB5F07">
      <w:pPr>
        <w:rPr>
          <w:b/>
          <w:sz w:val="22"/>
          <w:szCs w:val="22"/>
        </w:rPr>
      </w:pPr>
      <w:r w:rsidRPr="00662821">
        <w:rPr>
          <w:b/>
          <w:sz w:val="22"/>
          <w:szCs w:val="22"/>
        </w:rPr>
        <w:t>Maintenance Update</w:t>
      </w:r>
    </w:p>
    <w:p w14:paraId="7605BD0D" w14:textId="35BD735F" w:rsidR="00920E8A" w:rsidRDefault="00920E8A" w:rsidP="00BB5F07">
      <w:pPr>
        <w:rPr>
          <w:bCs/>
          <w:sz w:val="22"/>
          <w:szCs w:val="22"/>
        </w:rPr>
      </w:pPr>
      <w:r>
        <w:rPr>
          <w:bCs/>
          <w:sz w:val="22"/>
          <w:szCs w:val="22"/>
        </w:rPr>
        <w:t xml:space="preserve">Dennis </w:t>
      </w:r>
      <w:r w:rsidR="00662821">
        <w:rPr>
          <w:bCs/>
          <w:sz w:val="22"/>
          <w:szCs w:val="22"/>
        </w:rPr>
        <w:t xml:space="preserve">Peterson </w:t>
      </w:r>
      <w:r>
        <w:rPr>
          <w:bCs/>
          <w:sz w:val="22"/>
          <w:szCs w:val="22"/>
        </w:rPr>
        <w:t>has been taking care of plowing and sanding.  No for</w:t>
      </w:r>
      <w:r w:rsidR="00662821">
        <w:rPr>
          <w:bCs/>
          <w:sz w:val="22"/>
          <w:szCs w:val="22"/>
        </w:rPr>
        <w:t>e</w:t>
      </w:r>
      <w:r>
        <w:rPr>
          <w:bCs/>
          <w:sz w:val="22"/>
          <w:szCs w:val="22"/>
        </w:rPr>
        <w:t xml:space="preserve">seen issues coming up.  </w:t>
      </w:r>
    </w:p>
    <w:p w14:paraId="551BEBAF" w14:textId="77777777" w:rsidR="00920E8A" w:rsidRDefault="00920E8A" w:rsidP="00BB5F07">
      <w:pPr>
        <w:rPr>
          <w:bCs/>
          <w:sz w:val="22"/>
          <w:szCs w:val="22"/>
        </w:rPr>
      </w:pPr>
    </w:p>
    <w:p w14:paraId="15039924" w14:textId="77777777" w:rsidR="00662821" w:rsidRDefault="00662821" w:rsidP="00BB5F07">
      <w:pPr>
        <w:rPr>
          <w:b/>
          <w:sz w:val="22"/>
          <w:szCs w:val="22"/>
        </w:rPr>
      </w:pPr>
      <w:r>
        <w:rPr>
          <w:b/>
          <w:sz w:val="22"/>
          <w:szCs w:val="22"/>
        </w:rPr>
        <w:t>Brine</w:t>
      </w:r>
    </w:p>
    <w:p w14:paraId="0C317FAA" w14:textId="6380F4CC" w:rsidR="00920E8A" w:rsidRDefault="00662821" w:rsidP="00BB5F07">
      <w:pPr>
        <w:rPr>
          <w:bCs/>
          <w:sz w:val="22"/>
          <w:szCs w:val="22"/>
        </w:rPr>
      </w:pPr>
      <w:r>
        <w:rPr>
          <w:bCs/>
          <w:sz w:val="22"/>
          <w:szCs w:val="22"/>
        </w:rPr>
        <w:t>T</w:t>
      </w:r>
      <w:r w:rsidR="00C6306E">
        <w:rPr>
          <w:bCs/>
          <w:sz w:val="22"/>
          <w:szCs w:val="22"/>
        </w:rPr>
        <w:t>he biggest expense will be a pump and valves to get it set up.  We can look at getting</w:t>
      </w:r>
      <w:r w:rsidR="00B84A8B">
        <w:rPr>
          <w:bCs/>
          <w:sz w:val="22"/>
          <w:szCs w:val="22"/>
        </w:rPr>
        <w:t xml:space="preserve"> brine</w:t>
      </w:r>
      <w:r w:rsidR="00C6306E">
        <w:rPr>
          <w:bCs/>
          <w:sz w:val="22"/>
          <w:szCs w:val="22"/>
        </w:rPr>
        <w:t xml:space="preserve"> from the county.  The grader is fixed but Brad hasn’t been able to get in and get it started yet.  </w:t>
      </w:r>
    </w:p>
    <w:p w14:paraId="6D5B54F5" w14:textId="77777777" w:rsidR="00C6306E" w:rsidRDefault="00C6306E" w:rsidP="00BB5F07">
      <w:pPr>
        <w:rPr>
          <w:bCs/>
          <w:sz w:val="22"/>
          <w:szCs w:val="22"/>
        </w:rPr>
      </w:pPr>
    </w:p>
    <w:p w14:paraId="51F33E6A" w14:textId="6EF7EC7C" w:rsidR="00C6306E" w:rsidRPr="00662821" w:rsidRDefault="00C6306E" w:rsidP="00BB5F07">
      <w:pPr>
        <w:rPr>
          <w:b/>
          <w:sz w:val="22"/>
          <w:szCs w:val="22"/>
        </w:rPr>
      </w:pPr>
      <w:r w:rsidRPr="00662821">
        <w:rPr>
          <w:b/>
          <w:sz w:val="22"/>
          <w:szCs w:val="22"/>
        </w:rPr>
        <w:t>Miscellaneous</w:t>
      </w:r>
      <w:r w:rsidR="00662821">
        <w:rPr>
          <w:b/>
          <w:sz w:val="22"/>
          <w:szCs w:val="22"/>
        </w:rPr>
        <w:t xml:space="preserve"> </w:t>
      </w:r>
    </w:p>
    <w:p w14:paraId="7EAEB542" w14:textId="419C0CB5" w:rsidR="00C6306E" w:rsidRDefault="00662821" w:rsidP="00BB5F07">
      <w:pPr>
        <w:rPr>
          <w:bCs/>
          <w:sz w:val="22"/>
          <w:szCs w:val="22"/>
        </w:rPr>
      </w:pPr>
      <w:r>
        <w:rPr>
          <w:bCs/>
          <w:sz w:val="22"/>
          <w:szCs w:val="22"/>
        </w:rPr>
        <w:t>There needs to be billing sent to home owners, Dennis Peterson and Tony Sanchez</w:t>
      </w:r>
      <w:r w:rsidR="001F40A8">
        <w:rPr>
          <w:bCs/>
          <w:sz w:val="22"/>
          <w:szCs w:val="22"/>
        </w:rPr>
        <w:t xml:space="preserve"> for aprons</w:t>
      </w:r>
      <w:r w:rsidRPr="00B84A8B">
        <w:rPr>
          <w:bCs/>
          <w:strike/>
          <w:sz w:val="22"/>
          <w:szCs w:val="22"/>
        </w:rPr>
        <w:t xml:space="preserve"> </w:t>
      </w:r>
      <w:proofErr w:type="spellStart"/>
      <w:r w:rsidRPr="00B84A8B">
        <w:rPr>
          <w:bCs/>
          <w:strike/>
          <w:sz w:val="22"/>
          <w:szCs w:val="22"/>
        </w:rPr>
        <w:t>aprons</w:t>
      </w:r>
      <w:proofErr w:type="spellEnd"/>
      <w:r w:rsidR="001F40A8">
        <w:rPr>
          <w:bCs/>
          <w:sz w:val="22"/>
          <w:szCs w:val="22"/>
        </w:rPr>
        <w:t xml:space="preserve"> on the culverts</w:t>
      </w:r>
      <w:r>
        <w:rPr>
          <w:bCs/>
          <w:sz w:val="22"/>
          <w:szCs w:val="22"/>
        </w:rPr>
        <w:t xml:space="preserve">. </w:t>
      </w:r>
    </w:p>
    <w:p w14:paraId="125AF235" w14:textId="77777777" w:rsidR="00C6306E" w:rsidRDefault="00C6306E" w:rsidP="00BB5F07">
      <w:pPr>
        <w:rPr>
          <w:bCs/>
          <w:sz w:val="22"/>
          <w:szCs w:val="22"/>
        </w:rPr>
      </w:pPr>
    </w:p>
    <w:p w14:paraId="1E3D8BAB" w14:textId="7467AEE8" w:rsidR="00C6306E" w:rsidRPr="00662821" w:rsidRDefault="00C6306E" w:rsidP="00BB5F07">
      <w:pPr>
        <w:rPr>
          <w:b/>
          <w:sz w:val="22"/>
          <w:szCs w:val="22"/>
        </w:rPr>
      </w:pPr>
      <w:r w:rsidRPr="00662821">
        <w:rPr>
          <w:b/>
          <w:sz w:val="22"/>
          <w:szCs w:val="22"/>
        </w:rPr>
        <w:t>Public Comment</w:t>
      </w:r>
    </w:p>
    <w:p w14:paraId="533052A8" w14:textId="13115C4A" w:rsidR="00C6306E" w:rsidRDefault="00C6306E" w:rsidP="00BB5F07">
      <w:pPr>
        <w:rPr>
          <w:bCs/>
          <w:sz w:val="22"/>
          <w:szCs w:val="22"/>
        </w:rPr>
      </w:pPr>
      <w:r>
        <w:rPr>
          <w:bCs/>
          <w:sz w:val="22"/>
          <w:szCs w:val="22"/>
        </w:rPr>
        <w:t xml:space="preserve">Joe Mattson stated that there was a training coming up through the county for smart salt training.  Supervisor </w:t>
      </w:r>
      <w:r w:rsidR="00662821">
        <w:rPr>
          <w:bCs/>
          <w:sz w:val="22"/>
          <w:szCs w:val="22"/>
        </w:rPr>
        <w:t>S</w:t>
      </w:r>
      <w:r>
        <w:rPr>
          <w:bCs/>
          <w:sz w:val="22"/>
          <w:szCs w:val="22"/>
        </w:rPr>
        <w:t>chmalz reported that they have already participated in the training back in November.</w:t>
      </w:r>
    </w:p>
    <w:p w14:paraId="0E894E00" w14:textId="77777777" w:rsidR="007263AA" w:rsidRDefault="007263AA" w:rsidP="00BB5F07">
      <w:pPr>
        <w:rPr>
          <w:bCs/>
          <w:sz w:val="22"/>
          <w:szCs w:val="22"/>
        </w:rPr>
      </w:pPr>
    </w:p>
    <w:p w14:paraId="4B846110" w14:textId="003A76D0" w:rsidR="007263AA" w:rsidRDefault="007263AA" w:rsidP="00BB5F07">
      <w:pPr>
        <w:rPr>
          <w:bCs/>
          <w:sz w:val="22"/>
          <w:szCs w:val="22"/>
        </w:rPr>
      </w:pPr>
      <w:r>
        <w:rPr>
          <w:bCs/>
          <w:sz w:val="22"/>
          <w:szCs w:val="22"/>
        </w:rPr>
        <w:t xml:space="preserve">Motion to adjourn </w:t>
      </w:r>
      <w:r w:rsidR="00662821">
        <w:rPr>
          <w:bCs/>
          <w:sz w:val="22"/>
          <w:szCs w:val="22"/>
        </w:rPr>
        <w:t>the</w:t>
      </w:r>
      <w:r>
        <w:rPr>
          <w:bCs/>
          <w:sz w:val="22"/>
          <w:szCs w:val="22"/>
        </w:rPr>
        <w:t xml:space="preserve"> </w:t>
      </w:r>
      <w:r w:rsidR="00662821">
        <w:rPr>
          <w:bCs/>
          <w:sz w:val="22"/>
          <w:szCs w:val="22"/>
        </w:rPr>
        <w:t xml:space="preserve">meeting at 7:24 </w:t>
      </w:r>
      <w:r>
        <w:rPr>
          <w:bCs/>
          <w:sz w:val="22"/>
          <w:szCs w:val="22"/>
        </w:rPr>
        <w:t xml:space="preserve">pm by </w:t>
      </w:r>
      <w:r w:rsidR="00662821">
        <w:rPr>
          <w:bCs/>
          <w:sz w:val="22"/>
          <w:szCs w:val="22"/>
        </w:rPr>
        <w:t>Supervisor H</w:t>
      </w:r>
      <w:r>
        <w:rPr>
          <w:bCs/>
          <w:sz w:val="22"/>
          <w:szCs w:val="22"/>
        </w:rPr>
        <w:t>offman, 2</w:t>
      </w:r>
      <w:r w:rsidRPr="007263AA">
        <w:rPr>
          <w:bCs/>
          <w:sz w:val="22"/>
          <w:szCs w:val="22"/>
          <w:vertAlign w:val="superscript"/>
        </w:rPr>
        <w:t>nd</w:t>
      </w:r>
      <w:r>
        <w:rPr>
          <w:bCs/>
          <w:sz w:val="22"/>
          <w:szCs w:val="22"/>
        </w:rPr>
        <w:t xml:space="preserve"> by </w:t>
      </w:r>
      <w:r w:rsidR="00662821">
        <w:rPr>
          <w:bCs/>
          <w:sz w:val="22"/>
          <w:szCs w:val="22"/>
        </w:rPr>
        <w:t>Supervisor S</w:t>
      </w:r>
      <w:r>
        <w:rPr>
          <w:bCs/>
          <w:sz w:val="22"/>
          <w:szCs w:val="22"/>
        </w:rPr>
        <w:t>chmalz</w:t>
      </w:r>
      <w:r w:rsidR="00662821">
        <w:rPr>
          <w:bCs/>
          <w:sz w:val="22"/>
          <w:szCs w:val="22"/>
        </w:rPr>
        <w:t>;</w:t>
      </w:r>
      <w:r>
        <w:rPr>
          <w:bCs/>
          <w:sz w:val="22"/>
          <w:szCs w:val="22"/>
        </w:rPr>
        <w:t xml:space="preserve"> all in favor, motion carried.</w:t>
      </w:r>
    </w:p>
    <w:p w14:paraId="11E13256" w14:textId="77777777" w:rsidR="001F40A8" w:rsidRDefault="001F40A8" w:rsidP="00BB5F07">
      <w:pPr>
        <w:rPr>
          <w:bCs/>
          <w:sz w:val="22"/>
          <w:szCs w:val="22"/>
        </w:rPr>
      </w:pPr>
    </w:p>
    <w:p w14:paraId="5B1E713F" w14:textId="08387663" w:rsidR="001F40A8" w:rsidRDefault="001F40A8" w:rsidP="00BB5F07">
      <w:pPr>
        <w:rPr>
          <w:bCs/>
          <w:sz w:val="22"/>
          <w:szCs w:val="22"/>
        </w:rPr>
      </w:pPr>
      <w:r>
        <w:rPr>
          <w:bCs/>
          <w:sz w:val="22"/>
          <w:szCs w:val="22"/>
        </w:rPr>
        <w:t>Respectfully Submitted;</w:t>
      </w:r>
    </w:p>
    <w:p w14:paraId="437FCF88" w14:textId="77777777" w:rsidR="001F40A8" w:rsidRDefault="001F40A8" w:rsidP="00BB5F07">
      <w:pPr>
        <w:rPr>
          <w:bCs/>
          <w:sz w:val="22"/>
          <w:szCs w:val="22"/>
        </w:rPr>
      </w:pPr>
    </w:p>
    <w:p w14:paraId="39D2B59C" w14:textId="77777777" w:rsidR="001F40A8" w:rsidRDefault="001F40A8" w:rsidP="00BB5F07">
      <w:pPr>
        <w:rPr>
          <w:bCs/>
          <w:sz w:val="22"/>
          <w:szCs w:val="22"/>
        </w:rPr>
      </w:pPr>
    </w:p>
    <w:p w14:paraId="56C8FB5A" w14:textId="66ED3E01" w:rsidR="001F40A8" w:rsidRDefault="001F40A8" w:rsidP="00BB5F07">
      <w:pPr>
        <w:rPr>
          <w:bCs/>
          <w:sz w:val="22"/>
          <w:szCs w:val="22"/>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177FD78E" w14:textId="5CA39EB7" w:rsidR="001F40A8" w:rsidRDefault="001F40A8" w:rsidP="00BB5F07">
      <w:pPr>
        <w:rPr>
          <w:bCs/>
          <w:sz w:val="22"/>
          <w:szCs w:val="22"/>
        </w:rPr>
      </w:pPr>
      <w:r>
        <w:rPr>
          <w:bCs/>
          <w:sz w:val="22"/>
          <w:szCs w:val="22"/>
        </w:rPr>
        <w:t>Faith Lichtscheidl, Clerk</w:t>
      </w:r>
    </w:p>
    <w:p w14:paraId="5CD41C1D" w14:textId="77777777" w:rsidR="001F40A8" w:rsidRDefault="001F40A8" w:rsidP="00BB5F07">
      <w:pPr>
        <w:rPr>
          <w:bCs/>
          <w:sz w:val="22"/>
          <w:szCs w:val="22"/>
        </w:rPr>
      </w:pPr>
    </w:p>
    <w:p w14:paraId="61E761E6" w14:textId="77777777" w:rsidR="001F40A8" w:rsidRDefault="001F40A8" w:rsidP="00BB5F07">
      <w:pPr>
        <w:rPr>
          <w:bCs/>
          <w:sz w:val="22"/>
          <w:szCs w:val="22"/>
        </w:rPr>
      </w:pPr>
    </w:p>
    <w:p w14:paraId="16FE4C4A" w14:textId="40E22A1F" w:rsidR="001F40A8" w:rsidRDefault="001F40A8" w:rsidP="00BB5F07">
      <w:pPr>
        <w:rPr>
          <w:bCs/>
          <w:sz w:val="22"/>
          <w:szCs w:val="22"/>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46AA78D8" w14:textId="388EE6C0" w:rsidR="001F40A8" w:rsidRPr="001F40A8" w:rsidRDefault="001F40A8" w:rsidP="00BB5F07">
      <w:pPr>
        <w:rPr>
          <w:bCs/>
          <w:sz w:val="22"/>
          <w:szCs w:val="22"/>
        </w:rPr>
      </w:pPr>
      <w:r>
        <w:rPr>
          <w:bCs/>
          <w:sz w:val="22"/>
          <w:szCs w:val="22"/>
        </w:rPr>
        <w:t>Mark Stover</w:t>
      </w:r>
      <w:r w:rsidR="00672027">
        <w:rPr>
          <w:bCs/>
          <w:sz w:val="22"/>
          <w:szCs w:val="22"/>
        </w:rPr>
        <w:t>n</w:t>
      </w:r>
      <w:r>
        <w:rPr>
          <w:bCs/>
          <w:sz w:val="22"/>
          <w:szCs w:val="22"/>
        </w:rPr>
        <w:t>, Chairman</w:t>
      </w:r>
    </w:p>
    <w:sectPr w:rsidR="001F40A8" w:rsidRPr="001F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07"/>
    <w:rsid w:val="001F0255"/>
    <w:rsid w:val="001F40A8"/>
    <w:rsid w:val="00273FAA"/>
    <w:rsid w:val="003A0D44"/>
    <w:rsid w:val="0040384B"/>
    <w:rsid w:val="00662821"/>
    <w:rsid w:val="00672027"/>
    <w:rsid w:val="006F5784"/>
    <w:rsid w:val="007263AA"/>
    <w:rsid w:val="008268C0"/>
    <w:rsid w:val="00920E8A"/>
    <w:rsid w:val="00B55D52"/>
    <w:rsid w:val="00B84A8B"/>
    <w:rsid w:val="00BB5F07"/>
    <w:rsid w:val="00C6306E"/>
    <w:rsid w:val="00C65552"/>
    <w:rsid w:val="00E05EC0"/>
    <w:rsid w:val="00E45D78"/>
    <w:rsid w:val="00F3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161F"/>
  <w15:chartTrackingRefBased/>
  <w15:docId w15:val="{A259325E-7155-4444-833E-CA62B9E5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0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5</cp:revision>
  <dcterms:created xsi:type="dcterms:W3CDTF">2024-01-23T01:30:00Z</dcterms:created>
  <dcterms:modified xsi:type="dcterms:W3CDTF">2024-02-02T02:35:00Z</dcterms:modified>
</cp:coreProperties>
</file>