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245D" w14:textId="28E38011" w:rsidR="00342873" w:rsidRPr="00A76BF3" w:rsidRDefault="00342873" w:rsidP="00342873">
      <w:pPr>
        <w:jc w:val="right"/>
        <w:rPr>
          <w:sz w:val="20"/>
          <w:szCs w:val="20"/>
        </w:rPr>
      </w:pPr>
      <w:r w:rsidRPr="00A76BF3">
        <w:rPr>
          <w:sz w:val="20"/>
          <w:szCs w:val="20"/>
        </w:rPr>
        <w:t xml:space="preserve">   Ju</w:t>
      </w:r>
      <w:r w:rsidR="002858F7" w:rsidRPr="00A76BF3">
        <w:rPr>
          <w:sz w:val="20"/>
          <w:szCs w:val="20"/>
        </w:rPr>
        <w:t>ly 13</w:t>
      </w:r>
      <w:r w:rsidRPr="00A76BF3">
        <w:rPr>
          <w:sz w:val="20"/>
          <w:szCs w:val="20"/>
        </w:rPr>
        <w:t>, 2023</w:t>
      </w:r>
    </w:p>
    <w:p w14:paraId="6A12EC75" w14:textId="77777777" w:rsidR="00342873" w:rsidRPr="00A76BF3" w:rsidRDefault="00342873" w:rsidP="00342873">
      <w:pPr>
        <w:jc w:val="center"/>
        <w:rPr>
          <w:b/>
          <w:sz w:val="28"/>
          <w:szCs w:val="28"/>
        </w:rPr>
      </w:pPr>
      <w:r w:rsidRPr="00A76BF3">
        <w:rPr>
          <w:b/>
          <w:sz w:val="28"/>
          <w:szCs w:val="28"/>
        </w:rPr>
        <w:t>Shafer Township</w:t>
      </w:r>
    </w:p>
    <w:p w14:paraId="73063B30" w14:textId="77777777" w:rsidR="00342873" w:rsidRPr="00A76BF3" w:rsidRDefault="00342873" w:rsidP="00342873">
      <w:pPr>
        <w:jc w:val="center"/>
        <w:rPr>
          <w:b/>
          <w:sz w:val="28"/>
          <w:szCs w:val="28"/>
        </w:rPr>
      </w:pPr>
      <w:r w:rsidRPr="00A76BF3">
        <w:rPr>
          <w:b/>
          <w:sz w:val="28"/>
          <w:szCs w:val="28"/>
        </w:rPr>
        <w:t>Monthly Board Meeting</w:t>
      </w:r>
    </w:p>
    <w:p w14:paraId="511995D9" w14:textId="77777777" w:rsidR="00342873" w:rsidRPr="00A76BF3" w:rsidRDefault="00342873" w:rsidP="00342873">
      <w:pPr>
        <w:jc w:val="center"/>
        <w:rPr>
          <w:sz w:val="32"/>
          <w:szCs w:val="32"/>
        </w:rPr>
      </w:pPr>
    </w:p>
    <w:p w14:paraId="5D9697F2" w14:textId="3BD8E352" w:rsidR="00342873" w:rsidRPr="00A76BF3" w:rsidRDefault="00342873" w:rsidP="00342873">
      <w:pPr>
        <w:rPr>
          <w:sz w:val="22"/>
          <w:szCs w:val="22"/>
        </w:rPr>
      </w:pPr>
      <w:r w:rsidRPr="00A76BF3">
        <w:rPr>
          <w:sz w:val="22"/>
          <w:szCs w:val="22"/>
        </w:rPr>
        <w:t xml:space="preserve">The Board of Shafer Township met at the Shafer Town Hall on Thursday, </w:t>
      </w:r>
      <w:r w:rsidR="00773B34" w:rsidRPr="00A76BF3">
        <w:rPr>
          <w:sz w:val="22"/>
          <w:szCs w:val="22"/>
        </w:rPr>
        <w:t>July</w:t>
      </w:r>
      <w:r w:rsidRPr="00A76BF3">
        <w:rPr>
          <w:sz w:val="22"/>
          <w:szCs w:val="22"/>
        </w:rPr>
        <w:t xml:space="preserve"> </w:t>
      </w:r>
      <w:r w:rsidR="00773B34" w:rsidRPr="00A76BF3">
        <w:rPr>
          <w:sz w:val="22"/>
          <w:szCs w:val="22"/>
        </w:rPr>
        <w:t>13</w:t>
      </w:r>
      <w:r w:rsidRPr="00A76BF3">
        <w:rPr>
          <w:sz w:val="22"/>
          <w:szCs w:val="22"/>
        </w:rPr>
        <w:t xml:space="preserve">, 2023.  Board members present included Chairman Mark Stovern, Supervisor John Schmalz, Supervisor John Hoffman, Treasurer, Dominique Haller, and Clerk, Faith Lichtscheidl. </w:t>
      </w:r>
    </w:p>
    <w:p w14:paraId="75501140" w14:textId="77777777" w:rsidR="00342873" w:rsidRPr="00A76BF3" w:rsidRDefault="00342873" w:rsidP="00342873">
      <w:pPr>
        <w:rPr>
          <w:sz w:val="22"/>
          <w:szCs w:val="22"/>
        </w:rPr>
      </w:pPr>
    </w:p>
    <w:p w14:paraId="1BB2CB80" w14:textId="73343BFA" w:rsidR="00342873" w:rsidRPr="00A76BF3" w:rsidRDefault="00342873" w:rsidP="00342873">
      <w:pPr>
        <w:rPr>
          <w:sz w:val="22"/>
          <w:szCs w:val="22"/>
        </w:rPr>
      </w:pPr>
      <w:r w:rsidRPr="00A76BF3">
        <w:rPr>
          <w:sz w:val="22"/>
          <w:szCs w:val="22"/>
        </w:rPr>
        <w:t xml:space="preserve">Residents present include Joe Mattson, Becky Strand, </w:t>
      </w:r>
      <w:r w:rsidR="00A92101" w:rsidRPr="00A76BF3">
        <w:rPr>
          <w:sz w:val="22"/>
          <w:szCs w:val="22"/>
        </w:rPr>
        <w:t>Steph &amp; Marven Schroeder and Brad Johnson.</w:t>
      </w:r>
    </w:p>
    <w:p w14:paraId="35359BBB" w14:textId="77777777" w:rsidR="00342873" w:rsidRPr="00A76BF3" w:rsidRDefault="00342873" w:rsidP="00342873">
      <w:pPr>
        <w:rPr>
          <w:sz w:val="22"/>
          <w:szCs w:val="22"/>
        </w:rPr>
      </w:pPr>
    </w:p>
    <w:p w14:paraId="64A4318B" w14:textId="77777777" w:rsidR="00342873" w:rsidRPr="00A76BF3" w:rsidRDefault="00342873" w:rsidP="00342873">
      <w:pPr>
        <w:rPr>
          <w:sz w:val="22"/>
          <w:szCs w:val="22"/>
        </w:rPr>
      </w:pPr>
      <w:r w:rsidRPr="00A76BF3">
        <w:rPr>
          <w:sz w:val="22"/>
          <w:szCs w:val="22"/>
        </w:rPr>
        <w:t>The meeting was called to order at 7:00 pm and the pledge of allegiance was recited.</w:t>
      </w:r>
    </w:p>
    <w:p w14:paraId="0A0D8ED2" w14:textId="77777777" w:rsidR="00342873" w:rsidRPr="00A76BF3" w:rsidRDefault="00342873" w:rsidP="00342873">
      <w:pPr>
        <w:rPr>
          <w:sz w:val="22"/>
          <w:szCs w:val="22"/>
        </w:rPr>
      </w:pPr>
    </w:p>
    <w:p w14:paraId="452CC24A" w14:textId="77777777" w:rsidR="00342873" w:rsidRPr="00A76BF3" w:rsidRDefault="00342873" w:rsidP="00342873">
      <w:pPr>
        <w:rPr>
          <w:sz w:val="22"/>
          <w:szCs w:val="22"/>
        </w:rPr>
      </w:pPr>
      <w:r w:rsidRPr="00A76BF3">
        <w:rPr>
          <w:sz w:val="22"/>
          <w:szCs w:val="22"/>
        </w:rPr>
        <w:t>A motion was made to approve the agenda by Supervisor Schmalz, 2</w:t>
      </w:r>
      <w:r w:rsidRPr="00A76BF3">
        <w:rPr>
          <w:sz w:val="22"/>
          <w:szCs w:val="22"/>
          <w:vertAlign w:val="superscript"/>
        </w:rPr>
        <w:t>nd</w:t>
      </w:r>
      <w:r w:rsidRPr="00A76BF3">
        <w:rPr>
          <w:sz w:val="22"/>
          <w:szCs w:val="22"/>
        </w:rPr>
        <w:t xml:space="preserve"> by Supervisor Hoffman; all in favor, motion carried.</w:t>
      </w:r>
    </w:p>
    <w:p w14:paraId="61266CF8" w14:textId="77777777" w:rsidR="00342873" w:rsidRPr="00A76BF3" w:rsidRDefault="00342873" w:rsidP="00342873">
      <w:pPr>
        <w:rPr>
          <w:sz w:val="22"/>
          <w:szCs w:val="22"/>
        </w:rPr>
      </w:pPr>
    </w:p>
    <w:p w14:paraId="1A2F4900" w14:textId="3BC0A850" w:rsidR="00342873" w:rsidRPr="00A76BF3" w:rsidRDefault="00342873" w:rsidP="00342873">
      <w:pPr>
        <w:rPr>
          <w:sz w:val="22"/>
          <w:szCs w:val="22"/>
        </w:rPr>
      </w:pPr>
      <w:r w:rsidRPr="00A76BF3">
        <w:rPr>
          <w:sz w:val="22"/>
          <w:szCs w:val="22"/>
        </w:rPr>
        <w:t xml:space="preserve">Supervisor </w:t>
      </w:r>
      <w:r w:rsidR="009248D0" w:rsidRPr="00A76BF3">
        <w:rPr>
          <w:sz w:val="22"/>
          <w:szCs w:val="22"/>
        </w:rPr>
        <w:t>Schmalz</w:t>
      </w:r>
      <w:r w:rsidRPr="00A76BF3">
        <w:rPr>
          <w:sz w:val="22"/>
          <w:szCs w:val="22"/>
        </w:rPr>
        <w:t xml:space="preserve"> made a motion to approve the minutes of the </w:t>
      </w:r>
      <w:r w:rsidR="00773B34" w:rsidRPr="00A76BF3">
        <w:rPr>
          <w:sz w:val="22"/>
          <w:szCs w:val="22"/>
        </w:rPr>
        <w:t>June 8</w:t>
      </w:r>
      <w:r w:rsidRPr="00A76BF3">
        <w:rPr>
          <w:sz w:val="22"/>
          <w:szCs w:val="22"/>
        </w:rPr>
        <w:t>, 2023 regularly scheduled board meeting, Supervisor</w:t>
      </w:r>
      <w:r w:rsidR="009248D0" w:rsidRPr="00A76BF3">
        <w:rPr>
          <w:sz w:val="22"/>
          <w:szCs w:val="22"/>
        </w:rPr>
        <w:t xml:space="preserve"> Hoffman</w:t>
      </w:r>
      <w:r w:rsidRPr="00A76BF3">
        <w:rPr>
          <w:sz w:val="22"/>
          <w:szCs w:val="22"/>
        </w:rPr>
        <w:t xml:space="preserve"> 2</w:t>
      </w:r>
      <w:r w:rsidRPr="00A76BF3">
        <w:rPr>
          <w:sz w:val="22"/>
          <w:szCs w:val="22"/>
          <w:vertAlign w:val="superscript"/>
        </w:rPr>
        <w:t>nd</w:t>
      </w:r>
      <w:r w:rsidRPr="00A76BF3">
        <w:rPr>
          <w:sz w:val="22"/>
          <w:szCs w:val="22"/>
        </w:rPr>
        <w:t xml:space="preserve"> motion, all in favor, motion carried with noted changes.</w:t>
      </w:r>
    </w:p>
    <w:p w14:paraId="231055DA" w14:textId="77777777" w:rsidR="00342873" w:rsidRPr="00A76BF3" w:rsidRDefault="00342873" w:rsidP="00342873">
      <w:pPr>
        <w:rPr>
          <w:sz w:val="22"/>
          <w:szCs w:val="22"/>
        </w:rPr>
      </w:pPr>
    </w:p>
    <w:p w14:paraId="44BA3F4C" w14:textId="77777777" w:rsidR="00342873" w:rsidRPr="00A76BF3" w:rsidRDefault="00342873" w:rsidP="00342873">
      <w:pPr>
        <w:rPr>
          <w:b/>
          <w:sz w:val="22"/>
          <w:szCs w:val="22"/>
        </w:rPr>
      </w:pPr>
      <w:r w:rsidRPr="00A76BF3">
        <w:rPr>
          <w:b/>
          <w:sz w:val="22"/>
          <w:szCs w:val="22"/>
        </w:rPr>
        <w:t>Treasurer’s Report</w:t>
      </w:r>
    </w:p>
    <w:p w14:paraId="381B1BCE" w14:textId="1B0DDD83" w:rsidR="00342873" w:rsidRPr="00A76BF3" w:rsidRDefault="00342873" w:rsidP="00342873">
      <w:pPr>
        <w:rPr>
          <w:sz w:val="22"/>
          <w:szCs w:val="22"/>
        </w:rPr>
      </w:pPr>
      <w:r w:rsidRPr="00A76BF3">
        <w:rPr>
          <w:sz w:val="22"/>
          <w:szCs w:val="22"/>
        </w:rPr>
        <w:t xml:space="preserve">Treasurer Haller presented the </w:t>
      </w:r>
      <w:r w:rsidR="00773B34" w:rsidRPr="00A76BF3">
        <w:rPr>
          <w:sz w:val="22"/>
          <w:szCs w:val="22"/>
        </w:rPr>
        <w:t>June</w:t>
      </w:r>
      <w:r w:rsidRPr="00A76BF3">
        <w:rPr>
          <w:sz w:val="22"/>
          <w:szCs w:val="22"/>
        </w:rPr>
        <w:t>, 2023 Treasurer’s report.  The disbursement register shows a balance of $1</w:t>
      </w:r>
      <w:r w:rsidR="00773B34" w:rsidRPr="00A76BF3">
        <w:rPr>
          <w:sz w:val="22"/>
          <w:szCs w:val="22"/>
        </w:rPr>
        <w:t>4,918.92</w:t>
      </w:r>
      <w:r w:rsidRPr="00A76BF3">
        <w:rPr>
          <w:sz w:val="22"/>
          <w:szCs w:val="22"/>
        </w:rPr>
        <w:t>.  The receipts register shows a balance of $</w:t>
      </w:r>
      <w:r w:rsidR="00773B34" w:rsidRPr="00A76BF3">
        <w:rPr>
          <w:sz w:val="22"/>
          <w:szCs w:val="22"/>
        </w:rPr>
        <w:t>15,035.09</w:t>
      </w:r>
      <w:r w:rsidRPr="00A76BF3">
        <w:rPr>
          <w:sz w:val="22"/>
          <w:szCs w:val="22"/>
        </w:rPr>
        <w:t xml:space="preserve"> and the cash control statement shows a balance of $27</w:t>
      </w:r>
      <w:r w:rsidR="00773B34" w:rsidRPr="00A76BF3">
        <w:rPr>
          <w:sz w:val="22"/>
          <w:szCs w:val="22"/>
        </w:rPr>
        <w:t>3,183.55</w:t>
      </w:r>
    </w:p>
    <w:p w14:paraId="03067579" w14:textId="77777777" w:rsidR="00342873" w:rsidRPr="00A76BF3" w:rsidRDefault="00342873" w:rsidP="00342873">
      <w:pPr>
        <w:rPr>
          <w:sz w:val="22"/>
          <w:szCs w:val="22"/>
        </w:rPr>
      </w:pPr>
    </w:p>
    <w:p w14:paraId="29D548F3" w14:textId="72C3944E" w:rsidR="00342873" w:rsidRPr="00A76BF3" w:rsidRDefault="00342873" w:rsidP="00342873">
      <w:pPr>
        <w:rPr>
          <w:sz w:val="22"/>
          <w:szCs w:val="22"/>
        </w:rPr>
      </w:pPr>
      <w:r w:rsidRPr="00A76BF3">
        <w:rPr>
          <w:sz w:val="22"/>
          <w:szCs w:val="22"/>
        </w:rPr>
        <w:t>Outstanding checks show a total balance of $</w:t>
      </w:r>
      <w:r w:rsidR="00773B34" w:rsidRPr="00A76BF3">
        <w:rPr>
          <w:sz w:val="22"/>
          <w:szCs w:val="22"/>
        </w:rPr>
        <w:t>530.</w:t>
      </w:r>
      <w:r w:rsidRPr="00A76BF3">
        <w:rPr>
          <w:sz w:val="22"/>
          <w:szCs w:val="22"/>
        </w:rPr>
        <w:t>0</w:t>
      </w:r>
      <w:r w:rsidR="00773B34" w:rsidRPr="00A76BF3">
        <w:rPr>
          <w:sz w:val="22"/>
          <w:szCs w:val="22"/>
        </w:rPr>
        <w:t>2</w:t>
      </w:r>
      <w:r w:rsidRPr="00A76BF3">
        <w:rPr>
          <w:sz w:val="22"/>
          <w:szCs w:val="22"/>
        </w:rPr>
        <w:t>.</w:t>
      </w:r>
    </w:p>
    <w:p w14:paraId="765C4946" w14:textId="77777777" w:rsidR="00342873" w:rsidRPr="00A76BF3" w:rsidRDefault="00342873" w:rsidP="00342873">
      <w:pPr>
        <w:rPr>
          <w:sz w:val="22"/>
          <w:szCs w:val="22"/>
        </w:rPr>
      </w:pPr>
    </w:p>
    <w:p w14:paraId="4D73FFB6" w14:textId="35AF6D7F" w:rsidR="00342873" w:rsidRPr="00A76BF3" w:rsidRDefault="00342873" w:rsidP="00342873">
      <w:pPr>
        <w:rPr>
          <w:sz w:val="22"/>
          <w:szCs w:val="22"/>
        </w:rPr>
      </w:pPr>
      <w:r w:rsidRPr="00A76BF3">
        <w:rPr>
          <w:sz w:val="22"/>
          <w:szCs w:val="22"/>
        </w:rPr>
        <w:t xml:space="preserve">A motion was made to approve the Treasurer’s report by Supervisor </w:t>
      </w:r>
      <w:r w:rsidR="00C035AC" w:rsidRPr="00A76BF3">
        <w:rPr>
          <w:sz w:val="22"/>
          <w:szCs w:val="22"/>
        </w:rPr>
        <w:t>Hoffman</w:t>
      </w:r>
      <w:r w:rsidRPr="00A76BF3">
        <w:rPr>
          <w:sz w:val="22"/>
          <w:szCs w:val="22"/>
        </w:rPr>
        <w:t>, 2</w:t>
      </w:r>
      <w:r w:rsidRPr="00A76BF3">
        <w:rPr>
          <w:sz w:val="22"/>
          <w:szCs w:val="22"/>
          <w:vertAlign w:val="superscript"/>
        </w:rPr>
        <w:t>nd</w:t>
      </w:r>
      <w:r w:rsidRPr="00A76BF3">
        <w:rPr>
          <w:sz w:val="22"/>
          <w:szCs w:val="22"/>
        </w:rPr>
        <w:t xml:space="preserve"> by Supervisor </w:t>
      </w:r>
      <w:r w:rsidR="00C035AC" w:rsidRPr="00A76BF3">
        <w:rPr>
          <w:sz w:val="22"/>
          <w:szCs w:val="22"/>
        </w:rPr>
        <w:t>Schmalz</w:t>
      </w:r>
      <w:r w:rsidRPr="00A76BF3">
        <w:rPr>
          <w:sz w:val="22"/>
          <w:szCs w:val="22"/>
        </w:rPr>
        <w:t>; all in favor, motion carried.</w:t>
      </w:r>
    </w:p>
    <w:p w14:paraId="7625B790" w14:textId="77777777" w:rsidR="00342873" w:rsidRPr="00A76BF3" w:rsidRDefault="00342873" w:rsidP="00342873">
      <w:pPr>
        <w:rPr>
          <w:sz w:val="22"/>
          <w:szCs w:val="22"/>
        </w:rPr>
      </w:pPr>
    </w:p>
    <w:p w14:paraId="20001656" w14:textId="77777777" w:rsidR="00342873" w:rsidRPr="00A76BF3" w:rsidRDefault="00342873" w:rsidP="00342873">
      <w:pPr>
        <w:rPr>
          <w:sz w:val="22"/>
          <w:szCs w:val="22"/>
        </w:rPr>
      </w:pPr>
      <w:r w:rsidRPr="00A76BF3">
        <w:rPr>
          <w:sz w:val="22"/>
          <w:szCs w:val="22"/>
        </w:rPr>
        <w:t>The claims were reviewed, motion made by Supervisor Schmalz to approve the claims, 2</w:t>
      </w:r>
      <w:r w:rsidRPr="00A76BF3">
        <w:rPr>
          <w:sz w:val="22"/>
          <w:szCs w:val="22"/>
          <w:vertAlign w:val="superscript"/>
        </w:rPr>
        <w:t>nd</w:t>
      </w:r>
      <w:r w:rsidRPr="00A76BF3">
        <w:rPr>
          <w:sz w:val="22"/>
          <w:szCs w:val="22"/>
        </w:rPr>
        <w:t xml:space="preserve"> by Supervisor Hoffman; all in favor, motion carried.</w:t>
      </w:r>
    </w:p>
    <w:p w14:paraId="3E65A102" w14:textId="2D8DDAB5" w:rsidR="00342873" w:rsidRPr="00A76BF3" w:rsidRDefault="00C31092" w:rsidP="00C31092">
      <w:pPr>
        <w:tabs>
          <w:tab w:val="left" w:pos="5770"/>
        </w:tabs>
        <w:rPr>
          <w:sz w:val="22"/>
          <w:szCs w:val="22"/>
        </w:rPr>
      </w:pPr>
      <w:r w:rsidRPr="00A76BF3">
        <w:rPr>
          <w:sz w:val="22"/>
          <w:szCs w:val="22"/>
        </w:rPr>
        <w:tab/>
      </w:r>
    </w:p>
    <w:p w14:paraId="0D288099" w14:textId="5BDE934E" w:rsidR="00273FAA" w:rsidRPr="00A76BF3" w:rsidRDefault="00342873" w:rsidP="00342873">
      <w:pPr>
        <w:rPr>
          <w:b/>
          <w:sz w:val="22"/>
          <w:szCs w:val="22"/>
        </w:rPr>
      </w:pPr>
      <w:r w:rsidRPr="00A76BF3">
        <w:rPr>
          <w:b/>
          <w:sz w:val="22"/>
          <w:szCs w:val="22"/>
        </w:rPr>
        <w:t>NEW BUSINESS</w:t>
      </w:r>
    </w:p>
    <w:p w14:paraId="53940E35" w14:textId="77777777" w:rsidR="00C31092" w:rsidRPr="00A76BF3" w:rsidRDefault="00C31092" w:rsidP="00342873">
      <w:pPr>
        <w:rPr>
          <w:b/>
          <w:sz w:val="22"/>
          <w:szCs w:val="22"/>
        </w:rPr>
      </w:pPr>
    </w:p>
    <w:p w14:paraId="6715EA3C" w14:textId="2E1ADB7D" w:rsidR="00C31092" w:rsidRPr="00A76BF3" w:rsidRDefault="00C31092" w:rsidP="00342873">
      <w:pPr>
        <w:rPr>
          <w:bCs/>
          <w:sz w:val="22"/>
          <w:szCs w:val="22"/>
        </w:rPr>
      </w:pPr>
      <w:r w:rsidRPr="00A76BF3">
        <w:rPr>
          <w:b/>
          <w:sz w:val="22"/>
          <w:szCs w:val="22"/>
        </w:rPr>
        <w:t>June CCATO Meeting</w:t>
      </w:r>
    </w:p>
    <w:p w14:paraId="0FA0D1E0" w14:textId="7BD08D22" w:rsidR="00C31092" w:rsidRPr="00A76BF3" w:rsidRDefault="00C31092" w:rsidP="00342873">
      <w:pPr>
        <w:rPr>
          <w:bCs/>
          <w:sz w:val="22"/>
          <w:szCs w:val="22"/>
        </w:rPr>
      </w:pPr>
      <w:r w:rsidRPr="00A76BF3">
        <w:rPr>
          <w:bCs/>
          <w:sz w:val="22"/>
          <w:szCs w:val="22"/>
        </w:rPr>
        <w:t xml:space="preserve">Supervisor Schmalz </w:t>
      </w:r>
      <w:r w:rsidR="002858F7" w:rsidRPr="00A76BF3">
        <w:rPr>
          <w:bCs/>
          <w:sz w:val="22"/>
          <w:szCs w:val="22"/>
        </w:rPr>
        <w:t xml:space="preserve">shared information regarding the June CCATO meeting.  The group </w:t>
      </w:r>
      <w:r w:rsidRPr="00A76BF3">
        <w:rPr>
          <w:bCs/>
          <w:sz w:val="22"/>
          <w:szCs w:val="22"/>
        </w:rPr>
        <w:t>brainstormed how to share equipment between townships to save money.  There was group work that supplied good information.  Some of the City</w:t>
      </w:r>
      <w:r w:rsidR="00EE15F5">
        <w:rPr>
          <w:bCs/>
          <w:sz w:val="22"/>
          <w:szCs w:val="22"/>
        </w:rPr>
        <w:t xml:space="preserve">, County and other </w:t>
      </w:r>
      <w:r w:rsidRPr="00A76BF3">
        <w:rPr>
          <w:bCs/>
          <w:sz w:val="22"/>
          <w:szCs w:val="22"/>
        </w:rPr>
        <w:t>representatives were there as well and it was interesting to hear some of their problems.</w:t>
      </w:r>
    </w:p>
    <w:p w14:paraId="0B98E78B" w14:textId="77777777" w:rsidR="00C31092" w:rsidRPr="00A76BF3" w:rsidRDefault="00C31092" w:rsidP="00342873">
      <w:pPr>
        <w:rPr>
          <w:bCs/>
          <w:sz w:val="22"/>
          <w:szCs w:val="22"/>
        </w:rPr>
      </w:pPr>
    </w:p>
    <w:p w14:paraId="457E7D96" w14:textId="040EFEE0" w:rsidR="00C31092" w:rsidRPr="00A76BF3" w:rsidRDefault="00C31092" w:rsidP="00342873">
      <w:pPr>
        <w:rPr>
          <w:bCs/>
          <w:sz w:val="22"/>
          <w:szCs w:val="22"/>
        </w:rPr>
      </w:pPr>
      <w:r w:rsidRPr="00A76BF3">
        <w:rPr>
          <w:b/>
          <w:sz w:val="22"/>
          <w:szCs w:val="22"/>
        </w:rPr>
        <w:t>Midco for Internet</w:t>
      </w:r>
    </w:p>
    <w:p w14:paraId="1B208D3A" w14:textId="2E06F59E" w:rsidR="00C31092" w:rsidRPr="00A76BF3" w:rsidRDefault="00C31092" w:rsidP="00342873">
      <w:pPr>
        <w:rPr>
          <w:bCs/>
          <w:sz w:val="22"/>
          <w:szCs w:val="22"/>
        </w:rPr>
      </w:pPr>
      <w:r w:rsidRPr="00A76BF3">
        <w:rPr>
          <w:bCs/>
          <w:sz w:val="22"/>
          <w:szCs w:val="22"/>
        </w:rPr>
        <w:t xml:space="preserve">Supervisor Schmalz reported that </w:t>
      </w:r>
      <w:r w:rsidR="002858F7" w:rsidRPr="00A76BF3">
        <w:rPr>
          <w:bCs/>
          <w:sz w:val="22"/>
          <w:szCs w:val="22"/>
        </w:rPr>
        <w:t>C</w:t>
      </w:r>
      <w:r w:rsidRPr="00A76BF3">
        <w:rPr>
          <w:bCs/>
          <w:sz w:val="22"/>
          <w:szCs w:val="22"/>
        </w:rPr>
        <w:t xml:space="preserve">hisago </w:t>
      </w:r>
      <w:r w:rsidR="002858F7" w:rsidRPr="00A76BF3">
        <w:rPr>
          <w:bCs/>
          <w:sz w:val="22"/>
          <w:szCs w:val="22"/>
        </w:rPr>
        <w:t>L</w:t>
      </w:r>
      <w:r w:rsidRPr="00A76BF3">
        <w:rPr>
          <w:bCs/>
          <w:sz w:val="22"/>
          <w:szCs w:val="22"/>
        </w:rPr>
        <w:t xml:space="preserve">akes and Wyoming had worked with Midco to get some broad band into their area.  Sherry Sterling thought that they were good to work with.  Midco put in a lot of money ($171,000 applied to county, $10,000 from </w:t>
      </w:r>
      <w:r w:rsidR="002858F7" w:rsidRPr="00A76BF3">
        <w:rPr>
          <w:bCs/>
          <w:sz w:val="22"/>
          <w:szCs w:val="22"/>
        </w:rPr>
        <w:t>C</w:t>
      </w:r>
      <w:r w:rsidRPr="00A76BF3">
        <w:rPr>
          <w:bCs/>
          <w:sz w:val="22"/>
          <w:szCs w:val="22"/>
        </w:rPr>
        <w:t xml:space="preserve">hisago </w:t>
      </w:r>
      <w:r w:rsidR="002858F7" w:rsidRPr="00A76BF3">
        <w:rPr>
          <w:bCs/>
          <w:sz w:val="22"/>
          <w:szCs w:val="22"/>
        </w:rPr>
        <w:t>L</w:t>
      </w:r>
      <w:r w:rsidRPr="00A76BF3">
        <w:rPr>
          <w:bCs/>
          <w:sz w:val="22"/>
          <w:szCs w:val="22"/>
        </w:rPr>
        <w:t xml:space="preserve">akes and Midco is contributing </w:t>
      </w:r>
      <w:r w:rsidR="00030ABD">
        <w:rPr>
          <w:bCs/>
          <w:sz w:val="22"/>
          <w:szCs w:val="22"/>
        </w:rPr>
        <w:t>$</w:t>
      </w:r>
      <w:r w:rsidRPr="00A76BF3">
        <w:rPr>
          <w:bCs/>
          <w:sz w:val="22"/>
          <w:szCs w:val="22"/>
        </w:rPr>
        <w:t>221,000.)  This would add another 110 households</w:t>
      </w:r>
      <w:r w:rsidR="002858F7" w:rsidRPr="00A76BF3">
        <w:rPr>
          <w:bCs/>
          <w:sz w:val="22"/>
          <w:szCs w:val="22"/>
        </w:rPr>
        <w:t xml:space="preserve"> to receive Midco internet services</w:t>
      </w:r>
      <w:r w:rsidR="003C1684" w:rsidRPr="00A76BF3">
        <w:rPr>
          <w:bCs/>
          <w:sz w:val="22"/>
          <w:szCs w:val="22"/>
        </w:rPr>
        <w:t>.</w:t>
      </w:r>
    </w:p>
    <w:p w14:paraId="47262BBD" w14:textId="77777777" w:rsidR="003C1684" w:rsidRPr="00A76BF3" w:rsidRDefault="003C1684" w:rsidP="00342873">
      <w:pPr>
        <w:rPr>
          <w:bCs/>
          <w:sz w:val="22"/>
          <w:szCs w:val="22"/>
        </w:rPr>
      </w:pPr>
    </w:p>
    <w:p w14:paraId="36BB0F02" w14:textId="49B918D7" w:rsidR="003C1684" w:rsidRPr="00A76BF3" w:rsidRDefault="003C1684" w:rsidP="00342873">
      <w:pPr>
        <w:rPr>
          <w:bCs/>
          <w:sz w:val="22"/>
          <w:szCs w:val="22"/>
        </w:rPr>
      </w:pPr>
      <w:r w:rsidRPr="00A76BF3">
        <w:rPr>
          <w:b/>
          <w:sz w:val="22"/>
          <w:szCs w:val="22"/>
        </w:rPr>
        <w:t>Park Board</w:t>
      </w:r>
    </w:p>
    <w:p w14:paraId="7601ACF6" w14:textId="5DB8F0E7" w:rsidR="003C1684" w:rsidRPr="00A76BF3" w:rsidRDefault="003C1684" w:rsidP="00342873">
      <w:pPr>
        <w:rPr>
          <w:bCs/>
          <w:sz w:val="22"/>
          <w:szCs w:val="22"/>
        </w:rPr>
      </w:pPr>
      <w:r w:rsidRPr="00A76BF3">
        <w:rPr>
          <w:bCs/>
          <w:sz w:val="22"/>
          <w:szCs w:val="22"/>
        </w:rPr>
        <w:t xml:space="preserve">Chairman Stovern </w:t>
      </w:r>
      <w:r w:rsidR="002858F7" w:rsidRPr="00A76BF3">
        <w:rPr>
          <w:bCs/>
          <w:sz w:val="22"/>
          <w:szCs w:val="22"/>
        </w:rPr>
        <w:t>discussed putting together a new park board.  Currently, Bur</w:t>
      </w:r>
      <w:r w:rsidR="00A76BF3">
        <w:rPr>
          <w:bCs/>
          <w:sz w:val="22"/>
          <w:szCs w:val="22"/>
        </w:rPr>
        <w:t>n</w:t>
      </w:r>
      <w:r w:rsidR="002858F7" w:rsidRPr="00A76BF3">
        <w:rPr>
          <w:bCs/>
          <w:sz w:val="22"/>
          <w:szCs w:val="22"/>
        </w:rPr>
        <w:t xml:space="preserve">ell Olson and Joe Mattson have agreed to be on this board as well as Brad Johnson.   Brad also volunteered some possible family members that may want to participant.  </w:t>
      </w:r>
    </w:p>
    <w:p w14:paraId="19BA1EBB" w14:textId="77777777" w:rsidR="002858F7" w:rsidRPr="00A76BF3" w:rsidRDefault="002858F7" w:rsidP="00342873">
      <w:pPr>
        <w:rPr>
          <w:bCs/>
          <w:sz w:val="22"/>
          <w:szCs w:val="22"/>
        </w:rPr>
      </w:pPr>
    </w:p>
    <w:p w14:paraId="191DD604" w14:textId="7785BF05" w:rsidR="003C1684" w:rsidRPr="00A76BF3" w:rsidRDefault="003C1684" w:rsidP="00342873">
      <w:pPr>
        <w:rPr>
          <w:b/>
          <w:sz w:val="22"/>
          <w:szCs w:val="22"/>
        </w:rPr>
      </w:pPr>
      <w:r w:rsidRPr="00A76BF3">
        <w:rPr>
          <w:b/>
          <w:sz w:val="22"/>
          <w:szCs w:val="22"/>
        </w:rPr>
        <w:lastRenderedPageBreak/>
        <w:t>Sunrise Township Shoulder Reclaimer</w:t>
      </w:r>
    </w:p>
    <w:p w14:paraId="266FE0AD" w14:textId="77777777" w:rsidR="003C1684" w:rsidRPr="00A76BF3" w:rsidRDefault="003C1684" w:rsidP="00342873">
      <w:r w:rsidRPr="00A76BF3">
        <w:t xml:space="preserve">Supervisor Schmalz thought that we should send Sunrise Township some money for allowing us </w:t>
      </w:r>
    </w:p>
    <w:p w14:paraId="31284131" w14:textId="7DD7AD62" w:rsidR="00C31092" w:rsidRPr="00A76BF3" w:rsidRDefault="003C1684" w:rsidP="00342873">
      <w:r w:rsidRPr="00A76BF3">
        <w:t>to use their shoulder reclaimer.  We should compensate for w</w:t>
      </w:r>
      <w:r w:rsidR="00A76BF3">
        <w:t>ear</w:t>
      </w:r>
      <w:r w:rsidRPr="00A76BF3">
        <w:t xml:space="preserve"> and tear.  </w:t>
      </w:r>
    </w:p>
    <w:p w14:paraId="1FAFC16C" w14:textId="77777777" w:rsidR="003C1684" w:rsidRPr="00A76BF3" w:rsidRDefault="003C1684" w:rsidP="00342873"/>
    <w:p w14:paraId="62821A32" w14:textId="051242C7" w:rsidR="003C1684" w:rsidRPr="00A76BF3" w:rsidRDefault="003C1684" w:rsidP="00342873">
      <w:pPr>
        <w:rPr>
          <w:b/>
          <w:bCs/>
        </w:rPr>
      </w:pPr>
      <w:r w:rsidRPr="00A76BF3">
        <w:rPr>
          <w:b/>
          <w:bCs/>
        </w:rPr>
        <w:t>Public Comment</w:t>
      </w:r>
    </w:p>
    <w:p w14:paraId="66CD6121" w14:textId="2BEC4B2D" w:rsidR="003C1684" w:rsidRPr="00A76BF3" w:rsidRDefault="003C1684" w:rsidP="00342873">
      <w:r w:rsidRPr="00A76BF3">
        <w:t xml:space="preserve">Joe </w:t>
      </w:r>
      <w:r w:rsidR="002858F7" w:rsidRPr="00A76BF3">
        <w:t xml:space="preserve">Mattson brought up the concern again about the receipt he received last month.  It was reported that this </w:t>
      </w:r>
      <w:r w:rsidR="00671C83" w:rsidRPr="00A76BF3">
        <w:t>concern was addressed immediately upon it being brought to the board</w:t>
      </w:r>
      <w:r w:rsidR="00A76BF3">
        <w:t>’s</w:t>
      </w:r>
      <w:r w:rsidR="00671C83" w:rsidRPr="00A76BF3">
        <w:t xml:space="preserve"> attention and will no longer be an issue.  </w:t>
      </w:r>
    </w:p>
    <w:p w14:paraId="009C7FE9" w14:textId="77777777" w:rsidR="00671C83" w:rsidRPr="00A76BF3" w:rsidRDefault="00671C83" w:rsidP="00342873"/>
    <w:p w14:paraId="4CCB915E" w14:textId="0B93D4F0" w:rsidR="003C1684" w:rsidRPr="00A76BF3" w:rsidRDefault="00671C83" w:rsidP="00342873">
      <w:pPr>
        <w:rPr>
          <w:b/>
          <w:bCs/>
        </w:rPr>
      </w:pPr>
      <w:r w:rsidRPr="00A76BF3">
        <w:rPr>
          <w:b/>
          <w:bCs/>
        </w:rPr>
        <w:t>OLD BUSINESS</w:t>
      </w:r>
    </w:p>
    <w:p w14:paraId="6B25542F" w14:textId="77777777" w:rsidR="003C1684" w:rsidRPr="00A76BF3" w:rsidRDefault="003C1684" w:rsidP="00342873"/>
    <w:p w14:paraId="7ED7AC0A" w14:textId="240D3805" w:rsidR="003C1684" w:rsidRPr="00A76BF3" w:rsidRDefault="003C1684" w:rsidP="003627F3">
      <w:pPr>
        <w:tabs>
          <w:tab w:val="left" w:pos="2760"/>
        </w:tabs>
        <w:rPr>
          <w:b/>
          <w:bCs/>
        </w:rPr>
      </w:pPr>
      <w:r w:rsidRPr="00A76BF3">
        <w:rPr>
          <w:b/>
          <w:bCs/>
        </w:rPr>
        <w:t xml:space="preserve">Seal </w:t>
      </w:r>
      <w:r w:rsidR="00671C83" w:rsidRPr="00A76BF3">
        <w:rPr>
          <w:b/>
          <w:bCs/>
        </w:rPr>
        <w:t>C</w:t>
      </w:r>
      <w:r w:rsidRPr="00A76BF3">
        <w:rPr>
          <w:b/>
          <w:bCs/>
        </w:rPr>
        <w:t>oating</w:t>
      </w:r>
      <w:r w:rsidR="003627F3" w:rsidRPr="00A76BF3">
        <w:rPr>
          <w:b/>
          <w:bCs/>
        </w:rPr>
        <w:tab/>
      </w:r>
    </w:p>
    <w:p w14:paraId="139979BB" w14:textId="075F342B" w:rsidR="003C1684" w:rsidRPr="00A76BF3" w:rsidRDefault="003C1684" w:rsidP="00342873">
      <w:r w:rsidRPr="00A76BF3">
        <w:t xml:space="preserve">Contacted Preferred </w:t>
      </w:r>
      <w:r w:rsidR="00671C83" w:rsidRPr="00A76BF3">
        <w:t xml:space="preserve">about </w:t>
      </w:r>
      <w:r w:rsidRPr="00A76BF3">
        <w:t>seal coating</w:t>
      </w:r>
      <w:r w:rsidR="00030ABD">
        <w:t xml:space="preserve"> the parking lot.  </w:t>
      </w:r>
      <w:r w:rsidR="00671C83" w:rsidRPr="00A76BF3">
        <w:t>Preferred</w:t>
      </w:r>
      <w:r w:rsidR="00030ABD">
        <w:t xml:space="preserve"> and the</w:t>
      </w:r>
      <w:r w:rsidR="007C4AD0">
        <w:t xml:space="preserve"> </w:t>
      </w:r>
      <w:r w:rsidR="00671C83" w:rsidRPr="00A76BF3">
        <w:t xml:space="preserve">Township </w:t>
      </w:r>
      <w:r w:rsidRPr="00A76BF3">
        <w:t xml:space="preserve">opted to wait until the road construction </w:t>
      </w:r>
      <w:r w:rsidR="00671C83" w:rsidRPr="00A76BF3">
        <w:t>on 350</w:t>
      </w:r>
      <w:r w:rsidR="00671C83" w:rsidRPr="00A76BF3">
        <w:rPr>
          <w:vertAlign w:val="superscript"/>
        </w:rPr>
        <w:t>th</w:t>
      </w:r>
      <w:r w:rsidR="00671C83" w:rsidRPr="00A76BF3">
        <w:t xml:space="preserve"> and Redwing is complete</w:t>
      </w:r>
      <w:r w:rsidRPr="00A76BF3">
        <w:t>.  The original price quoted will hold.</w:t>
      </w:r>
    </w:p>
    <w:p w14:paraId="0E3BA679" w14:textId="77777777" w:rsidR="003C1684" w:rsidRPr="00A76BF3" w:rsidRDefault="003C1684" w:rsidP="00342873"/>
    <w:p w14:paraId="17528205" w14:textId="230CBA31" w:rsidR="003C1684" w:rsidRPr="00A76BF3" w:rsidRDefault="003C1684" w:rsidP="00342873">
      <w:pPr>
        <w:rPr>
          <w:b/>
          <w:bCs/>
        </w:rPr>
      </w:pPr>
      <w:r w:rsidRPr="00A76BF3">
        <w:rPr>
          <w:b/>
          <w:bCs/>
        </w:rPr>
        <w:t>Culver</w:t>
      </w:r>
      <w:r w:rsidR="00A76BF3">
        <w:rPr>
          <w:b/>
          <w:bCs/>
        </w:rPr>
        <w:t>t</w:t>
      </w:r>
      <w:r w:rsidRPr="00A76BF3">
        <w:rPr>
          <w:b/>
          <w:bCs/>
        </w:rPr>
        <w:t xml:space="preserve"> and Gravel Hauling</w:t>
      </w:r>
    </w:p>
    <w:p w14:paraId="1EE6CA4E" w14:textId="4F4CA20F" w:rsidR="00671C83" w:rsidRDefault="00671C83" w:rsidP="00342873">
      <w:r w:rsidRPr="00A76BF3">
        <w:t xml:space="preserve">Supervisor Schmalz talked to </w:t>
      </w:r>
      <w:r w:rsidR="003627F3" w:rsidRPr="00A76BF3">
        <w:t>Brenan with Keller Excavating about hauling recycle</w:t>
      </w:r>
      <w:r w:rsidR="00A76BF3">
        <w:t xml:space="preserve">d concrete </w:t>
      </w:r>
      <w:r w:rsidR="003627F3" w:rsidRPr="00A76BF3">
        <w:t xml:space="preserve">to Upland Road and </w:t>
      </w:r>
      <w:r w:rsidRPr="00A76BF3">
        <w:t xml:space="preserve">was </w:t>
      </w:r>
      <w:r w:rsidR="003627F3" w:rsidRPr="00A76BF3">
        <w:t xml:space="preserve">quoted $4.25 a ton.  </w:t>
      </w:r>
      <w:r w:rsidRPr="00A76BF3">
        <w:t xml:space="preserve">Supervisor Schmalz thinks that we should try a test strip on Upland </w:t>
      </w:r>
      <w:r w:rsidR="00030ABD">
        <w:t xml:space="preserve">Road </w:t>
      </w:r>
      <w:r w:rsidRPr="00A76BF3">
        <w:t xml:space="preserve">and then have Northern Salt come out and chloride the road as soon as it is done.  </w:t>
      </w:r>
    </w:p>
    <w:p w14:paraId="540ED450" w14:textId="77777777" w:rsidR="00A76BF3" w:rsidRPr="00A76BF3" w:rsidRDefault="00A76BF3" w:rsidP="00A76BF3"/>
    <w:p w14:paraId="57F3E35E" w14:textId="6FD98445" w:rsidR="00A76BF3" w:rsidRPr="00A76BF3" w:rsidRDefault="00A76BF3" w:rsidP="00A76BF3">
      <w:r w:rsidRPr="00A76BF3">
        <w:t>Supervisor Schmalz made a motion to have Ghost Trucking/Keller Excavating haul the recycled concrete from Cemstone to Upland Road, Supervisor Hoffman 2</w:t>
      </w:r>
      <w:r w:rsidRPr="00A76BF3">
        <w:rPr>
          <w:vertAlign w:val="superscript"/>
        </w:rPr>
        <w:t>nd</w:t>
      </w:r>
      <w:r w:rsidRPr="00A76BF3">
        <w:t xml:space="preserve"> the motion; all in favor, motion carried.</w:t>
      </w:r>
    </w:p>
    <w:p w14:paraId="6F162277" w14:textId="77777777" w:rsidR="00671C83" w:rsidRPr="00A76BF3" w:rsidRDefault="00671C83" w:rsidP="00342873"/>
    <w:p w14:paraId="6EB124E7" w14:textId="0E40EDCB" w:rsidR="003627F3" w:rsidRPr="00A76BF3" w:rsidRDefault="003627F3" w:rsidP="00342873">
      <w:r w:rsidRPr="00A76BF3">
        <w:t>We will have to bill Dennis Peterson for the 2 apron</w:t>
      </w:r>
      <w:r w:rsidR="00A76BF3">
        <w:t>s</w:t>
      </w:r>
      <w:r w:rsidRPr="00A76BF3">
        <w:t xml:space="preserve"> which are about $180 per piece.  </w:t>
      </w:r>
    </w:p>
    <w:p w14:paraId="1AA790AE" w14:textId="77777777" w:rsidR="003627F3" w:rsidRPr="00A76BF3" w:rsidRDefault="003627F3" w:rsidP="00342873"/>
    <w:p w14:paraId="5089212E" w14:textId="5ACD8B28" w:rsidR="003627F3" w:rsidRPr="00A76BF3" w:rsidRDefault="003627F3" w:rsidP="00342873">
      <w:r w:rsidRPr="00A76BF3">
        <w:rPr>
          <w:b/>
          <w:bCs/>
        </w:rPr>
        <w:t xml:space="preserve">Dry Creek </w:t>
      </w:r>
      <w:r w:rsidR="007C4AD0" w:rsidRPr="00A76BF3">
        <w:rPr>
          <w:b/>
          <w:bCs/>
        </w:rPr>
        <w:t>Gulch</w:t>
      </w:r>
    </w:p>
    <w:p w14:paraId="0F2B616D" w14:textId="7FF2E76D" w:rsidR="00643C9C" w:rsidRPr="00A76BF3" w:rsidRDefault="00643C9C" w:rsidP="00342873">
      <w:r w:rsidRPr="00A76BF3">
        <w:t xml:space="preserve">Supervisor Schmalz reviewed the issues that were discussed previously with the driveways at Dry Creek </w:t>
      </w:r>
      <w:r w:rsidR="007C4AD0" w:rsidRPr="00A76BF3">
        <w:t>Gulch</w:t>
      </w:r>
      <w:r w:rsidRPr="00A76BF3">
        <w:t xml:space="preserve">. Discussed the processes we have completed and what the builder was supposed to have completed verses what was actually done.  A letter was sent to the builder when they reached out and asked where their refund was.  </w:t>
      </w:r>
    </w:p>
    <w:p w14:paraId="10C3CDEB" w14:textId="77C3BCCF" w:rsidR="00643C9C" w:rsidRPr="00A76BF3" w:rsidRDefault="00643C9C" w:rsidP="00342873"/>
    <w:p w14:paraId="41BFC084" w14:textId="06B437CB" w:rsidR="00643C9C" w:rsidRPr="00A76BF3" w:rsidRDefault="00643C9C" w:rsidP="00342873">
      <w:r w:rsidRPr="00A76BF3">
        <w:t>Residents who live in this development presented some concerns. They have 2 driveways going in and are being charged $3,500 and $9</w:t>
      </w:r>
      <w:r w:rsidR="00030ABD">
        <w:t>,</w:t>
      </w:r>
      <w:r w:rsidRPr="00A76BF3">
        <w:t>000 for the second lot access.  It is guessed that the</w:t>
      </w:r>
      <w:r w:rsidR="009B509A" w:rsidRPr="00A76BF3">
        <w:t xml:space="preserve"> builder</w:t>
      </w:r>
      <w:r w:rsidRPr="00A76BF3">
        <w:t xml:space="preserve"> charged the cost of the permit to the homeowner.  </w:t>
      </w:r>
    </w:p>
    <w:p w14:paraId="19B3687D" w14:textId="77777777" w:rsidR="00DA2612" w:rsidRPr="00A76BF3" w:rsidRDefault="00DA2612" w:rsidP="00342873"/>
    <w:p w14:paraId="599B13BF" w14:textId="3FE732E1" w:rsidR="00DA2612" w:rsidRPr="00A76BF3" w:rsidRDefault="00D43865" w:rsidP="00342873">
      <w:r w:rsidRPr="00A76BF3">
        <w:rPr>
          <w:b/>
          <w:bCs/>
        </w:rPr>
        <w:t>Mower from City of Shafer</w:t>
      </w:r>
    </w:p>
    <w:p w14:paraId="112BD59C" w14:textId="08F93B89" w:rsidR="00D43865" w:rsidRPr="00A76BF3" w:rsidRDefault="00CD1DDF" w:rsidP="00342873">
      <w:r w:rsidRPr="00A76BF3">
        <w:t xml:space="preserve">Supervisor Schmalz went and looked at </w:t>
      </w:r>
      <w:r w:rsidR="009B509A" w:rsidRPr="00A76BF3">
        <w:t>the mower</w:t>
      </w:r>
      <w:r w:rsidRPr="00A76BF3">
        <w:t xml:space="preserve"> and made a recommendation to pursue the purchase.  It was discussed purchasing the mower outright as opposed to making any kind of deals.  </w:t>
      </w:r>
    </w:p>
    <w:p w14:paraId="0475F675" w14:textId="77777777" w:rsidR="00CD1DDF" w:rsidRPr="00A76BF3" w:rsidRDefault="00CD1DDF" w:rsidP="00342873"/>
    <w:p w14:paraId="14BE71C1" w14:textId="50F8DC83" w:rsidR="00CD1DDF" w:rsidRPr="00A76BF3" w:rsidRDefault="00CD1DDF" w:rsidP="00342873">
      <w:r w:rsidRPr="00A76BF3">
        <w:rPr>
          <w:b/>
          <w:bCs/>
        </w:rPr>
        <w:t>Security Cameras for Hall</w:t>
      </w:r>
    </w:p>
    <w:p w14:paraId="78126D8F" w14:textId="12E33C0D" w:rsidR="00CD1DDF" w:rsidRPr="00A76BF3" w:rsidRDefault="00CD1DDF" w:rsidP="00342873">
      <w:r w:rsidRPr="00A76BF3">
        <w:t xml:space="preserve">Chairman Stovern has been looking into systems for the hall.  There are some that are battery operated, some (prices are $500 to $800) for 8 cameras.  Some wired and some run </w:t>
      </w:r>
      <w:r w:rsidR="009B509A" w:rsidRPr="00A76BF3">
        <w:t>off</w:t>
      </w:r>
      <w:r w:rsidRPr="00A76BF3">
        <w:t xml:space="preserve"> internet.  </w:t>
      </w:r>
      <w:r w:rsidRPr="00A76BF3">
        <w:lastRenderedPageBreak/>
        <w:t>Also discussed looking into ADT or another company to review pricing.  We will continue to research and report back.</w:t>
      </w:r>
    </w:p>
    <w:p w14:paraId="4A04EA74" w14:textId="77777777" w:rsidR="00CD1DDF" w:rsidRPr="00A76BF3" w:rsidRDefault="00CD1DDF" w:rsidP="00342873"/>
    <w:p w14:paraId="47E96835" w14:textId="18D19EED" w:rsidR="00CD1DDF" w:rsidRPr="00A76BF3" w:rsidRDefault="00CD1DDF" w:rsidP="00342873">
      <w:pPr>
        <w:rPr>
          <w:b/>
          <w:bCs/>
        </w:rPr>
      </w:pPr>
      <w:r w:rsidRPr="00A76BF3">
        <w:rPr>
          <w:b/>
          <w:bCs/>
        </w:rPr>
        <w:t>Teal Avenue Update</w:t>
      </w:r>
    </w:p>
    <w:p w14:paraId="4325EC6C" w14:textId="36ABE90E" w:rsidR="00CD1DDF" w:rsidRPr="00A76BF3" w:rsidRDefault="00CD1DDF" w:rsidP="00342873">
      <w:r w:rsidRPr="00A76BF3">
        <w:t>Clerk Lichtscheidl will need to bill LARA for the Chloride.</w:t>
      </w:r>
      <w:r w:rsidR="00016E82" w:rsidRPr="00A76BF3">
        <w:t xml:space="preserve">  </w:t>
      </w:r>
      <w:r w:rsidR="007C4AD0" w:rsidRPr="00A76BF3">
        <w:t>Otherwise,</w:t>
      </w:r>
      <w:r w:rsidR="00016E82" w:rsidRPr="00A76BF3">
        <w:t xml:space="preserve"> all is well</w:t>
      </w:r>
      <w:r w:rsidR="00521AB9">
        <w:t xml:space="preserve"> on Teal.</w:t>
      </w:r>
    </w:p>
    <w:p w14:paraId="1DF6656E" w14:textId="77777777" w:rsidR="00016E82" w:rsidRPr="00A76BF3" w:rsidRDefault="00016E82" w:rsidP="00342873"/>
    <w:p w14:paraId="17BA2C31" w14:textId="38C11CB5" w:rsidR="00016E82" w:rsidRPr="00A76BF3" w:rsidRDefault="00016E82" w:rsidP="00342873">
      <w:r w:rsidRPr="00A76BF3">
        <w:rPr>
          <w:b/>
          <w:bCs/>
        </w:rPr>
        <w:t>Lodging Tax</w:t>
      </w:r>
    </w:p>
    <w:p w14:paraId="6D51853B" w14:textId="1B1000AB" w:rsidR="00016E82" w:rsidRPr="00A76BF3" w:rsidRDefault="009B509A" w:rsidP="00342873">
      <w:r w:rsidRPr="00A76BF3">
        <w:t>The lodging tax was discussed and it is agreed that we will continue to work with this and ask Katie Malchow to come to the September meeting and review this again.</w:t>
      </w:r>
    </w:p>
    <w:p w14:paraId="30F64258" w14:textId="38DC09B9" w:rsidR="00016E82" w:rsidRPr="00A76BF3" w:rsidRDefault="00016E82" w:rsidP="00342873"/>
    <w:p w14:paraId="4B56588C" w14:textId="48C95F3D" w:rsidR="00016E82" w:rsidRPr="00A76BF3" w:rsidRDefault="00016E82" w:rsidP="00342873">
      <w:r w:rsidRPr="00A76BF3">
        <w:rPr>
          <w:b/>
          <w:bCs/>
        </w:rPr>
        <w:t>Cold Storage Unit</w:t>
      </w:r>
    </w:p>
    <w:p w14:paraId="6A47144A" w14:textId="5C98598A" w:rsidR="00016E82" w:rsidRPr="00A76BF3" w:rsidRDefault="00016E82" w:rsidP="00342873">
      <w:r w:rsidRPr="00A76BF3">
        <w:t>The building permit was denied due to the location of the sewer system.  Brad said he had been reviewing the site and thought that he could move the building a few feet to get it approved.  Mark talked about building a lean</w:t>
      </w:r>
      <w:r w:rsidR="00521AB9">
        <w:t>-</w:t>
      </w:r>
      <w:r w:rsidRPr="00A76BF3">
        <w:t>to per the building inspector.</w:t>
      </w:r>
    </w:p>
    <w:p w14:paraId="13CB368D" w14:textId="77777777" w:rsidR="00016E82" w:rsidRPr="00A76BF3" w:rsidRDefault="00016E82" w:rsidP="00342873"/>
    <w:p w14:paraId="5812C62A" w14:textId="51BFE490" w:rsidR="00016E82" w:rsidRPr="00A76BF3" w:rsidRDefault="00016E82" w:rsidP="00342873">
      <w:pPr>
        <w:rPr>
          <w:b/>
          <w:bCs/>
        </w:rPr>
      </w:pPr>
      <w:r w:rsidRPr="00A76BF3">
        <w:rPr>
          <w:b/>
          <w:bCs/>
        </w:rPr>
        <w:t xml:space="preserve">Maintenance Update </w:t>
      </w:r>
    </w:p>
    <w:p w14:paraId="04A035ED" w14:textId="178D96DF" w:rsidR="00016E82" w:rsidRPr="00A76BF3" w:rsidRDefault="00016E82" w:rsidP="00342873">
      <w:r w:rsidRPr="00A76BF3">
        <w:t xml:space="preserve">Everything North of 20 is mowed.  </w:t>
      </w:r>
      <w:r w:rsidR="006E3642" w:rsidRPr="00A76BF3">
        <w:t xml:space="preserve">We received </w:t>
      </w:r>
      <w:r w:rsidRPr="00A76BF3">
        <w:t>a little bit of rain but it has been really dry.  There has been some vandalism at the park, Brad painted over some of it already and will take care of the rest.</w:t>
      </w:r>
    </w:p>
    <w:p w14:paraId="0C78E63A" w14:textId="77777777" w:rsidR="00016E82" w:rsidRPr="00A76BF3" w:rsidRDefault="00016E82" w:rsidP="00342873"/>
    <w:p w14:paraId="47B5BCCC" w14:textId="2218A90A" w:rsidR="00016E82" w:rsidRPr="00A76BF3" w:rsidRDefault="00016E82" w:rsidP="00342873">
      <w:r w:rsidRPr="00A76BF3">
        <w:rPr>
          <w:b/>
          <w:bCs/>
        </w:rPr>
        <w:t>Miscellaneous</w:t>
      </w:r>
    </w:p>
    <w:p w14:paraId="1F9C116D" w14:textId="77777777" w:rsidR="00016E82" w:rsidRPr="00A76BF3" w:rsidRDefault="00016E82" w:rsidP="00342873"/>
    <w:p w14:paraId="54DE50F9" w14:textId="48A1DC28" w:rsidR="00016E82" w:rsidRPr="00A76BF3" w:rsidRDefault="006E3642" w:rsidP="00342873">
      <w:r w:rsidRPr="00A76BF3">
        <w:t xml:space="preserve">Supervisor </w:t>
      </w:r>
      <w:r w:rsidR="00001DCF" w:rsidRPr="00A76BF3">
        <w:t>Schmalz</w:t>
      </w:r>
      <w:r w:rsidRPr="00A76BF3">
        <w:t xml:space="preserve"> discussed s</w:t>
      </w:r>
      <w:r w:rsidR="00001DCF" w:rsidRPr="00A76BF3">
        <w:t xml:space="preserve">pray pricing for wild parsnips and thistles.  </w:t>
      </w:r>
    </w:p>
    <w:p w14:paraId="04F8096E" w14:textId="77777777" w:rsidR="00001DCF" w:rsidRPr="00A76BF3" w:rsidRDefault="00001DCF" w:rsidP="00342873"/>
    <w:p w14:paraId="06F03489" w14:textId="215A08FC" w:rsidR="00001DCF" w:rsidRPr="00A76BF3" w:rsidRDefault="00001DCF" w:rsidP="00342873">
      <w:r w:rsidRPr="00A76BF3">
        <w:t xml:space="preserve">Legal </w:t>
      </w:r>
      <w:r w:rsidR="007C4AD0" w:rsidRPr="00A76BF3">
        <w:t>Notices</w:t>
      </w:r>
      <w:r w:rsidRPr="00A76BF3">
        <w:t xml:space="preserve">, Franconia </w:t>
      </w:r>
      <w:r w:rsidR="006E3642" w:rsidRPr="00A76BF3">
        <w:t xml:space="preserve">Township </w:t>
      </w:r>
      <w:r w:rsidRPr="00A76BF3">
        <w:t>has enacted a parking ordinance.  This is something that we could think about</w:t>
      </w:r>
      <w:r w:rsidR="000870DB">
        <w:t xml:space="preserve"> for our township.</w:t>
      </w:r>
      <w:r w:rsidRPr="00A76BF3">
        <w:t xml:space="preserve">  </w:t>
      </w:r>
    </w:p>
    <w:p w14:paraId="18F027A7" w14:textId="77777777" w:rsidR="00001DCF" w:rsidRPr="00A76BF3" w:rsidRDefault="00001DCF" w:rsidP="00342873"/>
    <w:p w14:paraId="60F7F57D" w14:textId="3405ED63" w:rsidR="00001DCF" w:rsidRPr="00A76BF3" w:rsidRDefault="00001DCF" w:rsidP="00342873">
      <w:r w:rsidRPr="00A76BF3">
        <w:t>Need to do some ditch cleaning.  Discussed a couple of spots that Bra</w:t>
      </w:r>
      <w:r w:rsidR="006E3642" w:rsidRPr="00A76BF3">
        <w:t>d</w:t>
      </w:r>
      <w:r w:rsidRPr="00A76BF3">
        <w:t xml:space="preserve"> and </w:t>
      </w:r>
      <w:r w:rsidR="006E3642" w:rsidRPr="00A76BF3">
        <w:t xml:space="preserve">Supervisor </w:t>
      </w:r>
      <w:r w:rsidRPr="00A76BF3">
        <w:t>Schmalz will go and take a look at.</w:t>
      </w:r>
    </w:p>
    <w:p w14:paraId="690B8D12" w14:textId="77777777" w:rsidR="00001DCF" w:rsidRPr="00A76BF3" w:rsidRDefault="00001DCF" w:rsidP="00342873"/>
    <w:p w14:paraId="75490E2A" w14:textId="2A771605" w:rsidR="00001DCF" w:rsidRPr="00A76BF3" w:rsidRDefault="00001DCF" w:rsidP="00342873">
      <w:r w:rsidRPr="00A76BF3">
        <w:t xml:space="preserve">Duane Anderson called and wanted to know if he could put in a plastic culvert in the yard.  </w:t>
      </w:r>
    </w:p>
    <w:p w14:paraId="203A5D54" w14:textId="77777777" w:rsidR="00001DCF" w:rsidRPr="00A76BF3" w:rsidRDefault="00001DCF" w:rsidP="00342873"/>
    <w:p w14:paraId="26DD682A" w14:textId="49129712" w:rsidR="00001DCF" w:rsidRDefault="00001DCF" w:rsidP="00342873">
      <w:r w:rsidRPr="00A76BF3">
        <w:t>Redwing, got some complaints about trucks running on township roads</w:t>
      </w:r>
      <w:r w:rsidR="000870DB">
        <w:t xml:space="preserve"> while working on Redwing Ave.  </w:t>
      </w:r>
    </w:p>
    <w:p w14:paraId="0120FFF7" w14:textId="77777777" w:rsidR="000870DB" w:rsidRPr="00A76BF3" w:rsidRDefault="000870DB" w:rsidP="00342873"/>
    <w:p w14:paraId="57C8E4C8" w14:textId="0C7E0A5E" w:rsidR="00001DCF" w:rsidRPr="00A76BF3" w:rsidRDefault="00001DCF" w:rsidP="00342873">
      <w:r w:rsidRPr="00A76BF3">
        <w:t xml:space="preserve">Need </w:t>
      </w:r>
      <w:r w:rsidR="00521AB9">
        <w:t>to</w:t>
      </w:r>
      <w:r w:rsidRPr="00A76BF3">
        <w:t xml:space="preserve"> formalize something for the easement for Frontier.  The township gave an easement so the phone boxes could be placed on township property.  </w:t>
      </w:r>
      <w:r w:rsidR="0008439C" w:rsidRPr="00A76BF3">
        <w:t>The township has requested that there be some landscaping around the box and if the box gets abandoned, the easement is no</w:t>
      </w:r>
      <w:r w:rsidR="006E3642" w:rsidRPr="00A76BF3">
        <w:t xml:space="preserve"> </w:t>
      </w:r>
      <w:r w:rsidR="0008439C" w:rsidRPr="00A76BF3">
        <w:t>longer valid.</w:t>
      </w:r>
    </w:p>
    <w:p w14:paraId="654B57C8" w14:textId="77777777" w:rsidR="0008439C" w:rsidRPr="00A76BF3" w:rsidRDefault="0008439C" w:rsidP="00342873"/>
    <w:p w14:paraId="694FE3DC" w14:textId="58617443" w:rsidR="0008439C" w:rsidRPr="00A76BF3" w:rsidRDefault="006E3642" w:rsidP="00342873">
      <w:r w:rsidRPr="00A76BF3">
        <w:t>A m</w:t>
      </w:r>
      <w:r w:rsidR="0008439C" w:rsidRPr="00A76BF3">
        <w:t xml:space="preserve">otion </w:t>
      </w:r>
      <w:r w:rsidRPr="00A76BF3">
        <w:t xml:space="preserve">was </w:t>
      </w:r>
      <w:r w:rsidR="0008439C" w:rsidRPr="00A76BF3">
        <w:t xml:space="preserve">made </w:t>
      </w:r>
      <w:r w:rsidRPr="00A76BF3">
        <w:t xml:space="preserve">by Chairman Stovern </w:t>
      </w:r>
      <w:r w:rsidR="0008439C" w:rsidRPr="00A76BF3">
        <w:t>to approve easement, 2</w:t>
      </w:r>
      <w:r w:rsidR="0008439C" w:rsidRPr="00A76BF3">
        <w:rPr>
          <w:vertAlign w:val="superscript"/>
        </w:rPr>
        <w:t>nd</w:t>
      </w:r>
      <w:r w:rsidR="0008439C" w:rsidRPr="00A76BF3">
        <w:t xml:space="preserve"> by </w:t>
      </w:r>
      <w:r w:rsidRPr="00A76BF3">
        <w:t>Supervisor S</w:t>
      </w:r>
      <w:r w:rsidR="0008439C" w:rsidRPr="00A76BF3">
        <w:t>chmal</w:t>
      </w:r>
      <w:r w:rsidRPr="00A76BF3">
        <w:t>z</w:t>
      </w:r>
      <w:r w:rsidR="0008439C" w:rsidRPr="00A76BF3">
        <w:t>, all in favor</w:t>
      </w:r>
      <w:r w:rsidRPr="00A76BF3">
        <w:t>, motion carried</w:t>
      </w:r>
      <w:r w:rsidR="0008439C" w:rsidRPr="00A76BF3">
        <w:t>.</w:t>
      </w:r>
    </w:p>
    <w:p w14:paraId="0D409FFD" w14:textId="77777777" w:rsidR="0008439C" w:rsidRPr="00A76BF3" w:rsidRDefault="0008439C" w:rsidP="00342873"/>
    <w:p w14:paraId="3F149A51" w14:textId="13B7C436" w:rsidR="0008439C" w:rsidRPr="00A76BF3" w:rsidRDefault="0008439C" w:rsidP="00342873">
      <w:r w:rsidRPr="00A76BF3">
        <w:t xml:space="preserve">Rich Koons has been reassigned as a county assessor and </w:t>
      </w:r>
      <w:r w:rsidR="006E3642" w:rsidRPr="00A76BF3">
        <w:t>Shafer Township</w:t>
      </w:r>
      <w:r w:rsidRPr="00A76BF3">
        <w:t xml:space="preserve"> will be </w:t>
      </w:r>
      <w:r w:rsidR="006E3642" w:rsidRPr="00A76BF3">
        <w:t xml:space="preserve">assigned to </w:t>
      </w:r>
      <w:r w:rsidRPr="00A76BF3">
        <w:t xml:space="preserve">Vince Scheel.  </w:t>
      </w:r>
    </w:p>
    <w:p w14:paraId="2728FDBD" w14:textId="77777777" w:rsidR="00976566" w:rsidRPr="00A76BF3" w:rsidRDefault="00976566" w:rsidP="00342873"/>
    <w:p w14:paraId="583BDC33" w14:textId="425E5E0E" w:rsidR="00976566" w:rsidRPr="00A76BF3" w:rsidRDefault="00976566" w:rsidP="00342873">
      <w:r w:rsidRPr="00A76BF3">
        <w:t>Discussed information about frisbee golf, pickle ball and a basketball court.</w:t>
      </w:r>
    </w:p>
    <w:p w14:paraId="4100FA00" w14:textId="73988E1F" w:rsidR="00493EFB" w:rsidRPr="00A76BF3" w:rsidRDefault="00493EFB" w:rsidP="00342873">
      <w:pPr>
        <w:rPr>
          <w:b/>
          <w:bCs/>
        </w:rPr>
      </w:pPr>
    </w:p>
    <w:p w14:paraId="6649D1E5" w14:textId="2B07363A" w:rsidR="00493EFB" w:rsidRPr="00A76BF3" w:rsidRDefault="00493EFB" w:rsidP="00342873">
      <w:r w:rsidRPr="00A76BF3">
        <w:t>Joe Mattson is concerned about the funding that is in our account.  He wants to know</w:t>
      </w:r>
      <w:r w:rsidR="00521AB9">
        <w:t xml:space="preserve"> if the board is going to put some of our funds into a CD to earn interest.  The board stated they may look into it at a later date.</w:t>
      </w:r>
    </w:p>
    <w:p w14:paraId="078D6994" w14:textId="77777777" w:rsidR="00493EFB" w:rsidRPr="00A76BF3" w:rsidRDefault="00493EFB" w:rsidP="00342873"/>
    <w:p w14:paraId="4EDCB3E5" w14:textId="60B18D16" w:rsidR="00493EFB" w:rsidRPr="00A76BF3" w:rsidRDefault="00493EFB" w:rsidP="00342873">
      <w:r w:rsidRPr="00A76BF3">
        <w:t xml:space="preserve">Motion made to adjourn at 8:11 pm by </w:t>
      </w:r>
      <w:r w:rsidR="001221E6" w:rsidRPr="00A76BF3">
        <w:t xml:space="preserve">Chairman </w:t>
      </w:r>
      <w:r w:rsidR="00F541E7" w:rsidRPr="00A76BF3">
        <w:t xml:space="preserve">Stovern, </w:t>
      </w:r>
      <w:r w:rsidRPr="00A76BF3">
        <w:t>2</w:t>
      </w:r>
      <w:r w:rsidRPr="00A76BF3">
        <w:rPr>
          <w:vertAlign w:val="superscript"/>
        </w:rPr>
        <w:t>nd</w:t>
      </w:r>
      <w:r w:rsidRPr="00A76BF3">
        <w:t xml:space="preserve"> by </w:t>
      </w:r>
      <w:r w:rsidR="00F541E7" w:rsidRPr="00A76BF3">
        <w:t xml:space="preserve">Supervisor </w:t>
      </w:r>
      <w:r w:rsidRPr="00A76BF3">
        <w:t>Schmalz</w:t>
      </w:r>
      <w:r w:rsidR="00F541E7" w:rsidRPr="00A76BF3">
        <w:t>; all in favor, motion carried.</w:t>
      </w:r>
    </w:p>
    <w:p w14:paraId="63245C07" w14:textId="77777777" w:rsidR="00016E82" w:rsidRPr="00A76BF3" w:rsidRDefault="00016E82" w:rsidP="00342873">
      <w:pPr>
        <w:rPr>
          <w:b/>
          <w:bCs/>
        </w:rPr>
      </w:pPr>
    </w:p>
    <w:p w14:paraId="0B088C09" w14:textId="5EDEB19E" w:rsidR="00F541E7" w:rsidRPr="00A76BF3" w:rsidRDefault="00F541E7" w:rsidP="00342873">
      <w:pPr>
        <w:rPr>
          <w:b/>
          <w:bCs/>
        </w:rPr>
      </w:pPr>
      <w:r w:rsidRPr="00A76BF3">
        <w:rPr>
          <w:b/>
          <w:bCs/>
          <w:u w:val="single"/>
        </w:rPr>
        <w:tab/>
      </w:r>
      <w:r w:rsidRPr="00A76BF3">
        <w:rPr>
          <w:b/>
          <w:bCs/>
          <w:u w:val="single"/>
        </w:rPr>
        <w:tab/>
      </w:r>
      <w:r w:rsidRPr="00A76BF3">
        <w:rPr>
          <w:b/>
          <w:bCs/>
          <w:u w:val="single"/>
        </w:rPr>
        <w:tab/>
      </w:r>
      <w:r w:rsidRPr="00A76BF3">
        <w:rPr>
          <w:b/>
          <w:bCs/>
          <w:u w:val="single"/>
        </w:rPr>
        <w:tab/>
      </w:r>
    </w:p>
    <w:p w14:paraId="583E5615" w14:textId="313BD7F0" w:rsidR="00F541E7" w:rsidRPr="00A76BF3" w:rsidRDefault="00F541E7" w:rsidP="00342873">
      <w:r w:rsidRPr="00A76BF3">
        <w:t>Faith Lichtscheidl, Clerk</w:t>
      </w:r>
    </w:p>
    <w:p w14:paraId="778F90D8" w14:textId="77777777" w:rsidR="00F541E7" w:rsidRPr="00A76BF3" w:rsidRDefault="00F541E7" w:rsidP="00342873"/>
    <w:p w14:paraId="02647C68" w14:textId="3BF9A479" w:rsidR="00F541E7" w:rsidRPr="00A76BF3" w:rsidRDefault="00F541E7" w:rsidP="00342873">
      <w:r w:rsidRPr="00A76BF3">
        <w:rPr>
          <w:u w:val="single"/>
        </w:rPr>
        <w:tab/>
      </w:r>
      <w:r w:rsidRPr="00A76BF3">
        <w:rPr>
          <w:u w:val="single"/>
        </w:rPr>
        <w:tab/>
      </w:r>
      <w:r w:rsidRPr="00A76BF3">
        <w:rPr>
          <w:u w:val="single"/>
        </w:rPr>
        <w:tab/>
      </w:r>
      <w:r w:rsidRPr="00A76BF3">
        <w:rPr>
          <w:u w:val="single"/>
        </w:rPr>
        <w:tab/>
      </w:r>
    </w:p>
    <w:p w14:paraId="4EAAA374" w14:textId="3C9DBF30" w:rsidR="00F541E7" w:rsidRPr="00A76BF3" w:rsidRDefault="00F541E7" w:rsidP="00342873">
      <w:r w:rsidRPr="00A76BF3">
        <w:t>Mark Stovern, Chairman</w:t>
      </w:r>
    </w:p>
    <w:p w14:paraId="44E50B6B" w14:textId="77777777" w:rsidR="00CD1DDF" w:rsidRPr="00A76BF3" w:rsidRDefault="00CD1DDF" w:rsidP="00342873">
      <w:pPr>
        <w:rPr>
          <w:b/>
          <w:bCs/>
        </w:rPr>
      </w:pPr>
    </w:p>
    <w:p w14:paraId="0CD98235" w14:textId="0E4539B7" w:rsidR="003627F3" w:rsidRPr="00643C9C" w:rsidRDefault="00643C9C" w:rsidP="00342873">
      <w:r w:rsidRPr="00A76BF3">
        <w:t xml:space="preserve"> </w:t>
      </w:r>
    </w:p>
    <w:sectPr w:rsidR="003627F3" w:rsidRPr="00643C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3689" w14:textId="77777777" w:rsidR="00AC79F0" w:rsidRDefault="00AC79F0" w:rsidP="00EB0230">
      <w:r>
        <w:separator/>
      </w:r>
    </w:p>
  </w:endnote>
  <w:endnote w:type="continuationSeparator" w:id="0">
    <w:p w14:paraId="5BDC7C41" w14:textId="77777777" w:rsidR="00AC79F0" w:rsidRDefault="00AC79F0" w:rsidP="00EB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7467"/>
      <w:docPartObj>
        <w:docPartGallery w:val="Page Numbers (Bottom of Page)"/>
        <w:docPartUnique/>
      </w:docPartObj>
    </w:sdtPr>
    <w:sdtEndPr>
      <w:rPr>
        <w:noProof/>
      </w:rPr>
    </w:sdtEndPr>
    <w:sdtContent>
      <w:p w14:paraId="1406AF32" w14:textId="29872103" w:rsidR="00EB0230" w:rsidRDefault="00EB0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3719CC" w14:textId="77777777" w:rsidR="00EB0230" w:rsidRDefault="00EB0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0A90" w14:textId="77777777" w:rsidR="00AC79F0" w:rsidRDefault="00AC79F0" w:rsidP="00EB0230">
      <w:r>
        <w:separator/>
      </w:r>
    </w:p>
  </w:footnote>
  <w:footnote w:type="continuationSeparator" w:id="0">
    <w:p w14:paraId="3128D712" w14:textId="77777777" w:rsidR="00AC79F0" w:rsidRDefault="00AC79F0" w:rsidP="00EB0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73"/>
    <w:rsid w:val="00001DCF"/>
    <w:rsid w:val="00016E82"/>
    <w:rsid w:val="00030ABD"/>
    <w:rsid w:val="0008439C"/>
    <w:rsid w:val="000870DB"/>
    <w:rsid w:val="001221E6"/>
    <w:rsid w:val="00273FAA"/>
    <w:rsid w:val="002858F7"/>
    <w:rsid w:val="00342873"/>
    <w:rsid w:val="003627F3"/>
    <w:rsid w:val="003C1684"/>
    <w:rsid w:val="0040384B"/>
    <w:rsid w:val="00493EFB"/>
    <w:rsid w:val="004B3082"/>
    <w:rsid w:val="00521AB9"/>
    <w:rsid w:val="00643C9C"/>
    <w:rsid w:val="00671C83"/>
    <w:rsid w:val="006E3642"/>
    <w:rsid w:val="00773B34"/>
    <w:rsid w:val="00786526"/>
    <w:rsid w:val="007C4AD0"/>
    <w:rsid w:val="009248D0"/>
    <w:rsid w:val="00976566"/>
    <w:rsid w:val="009B509A"/>
    <w:rsid w:val="00A76BF3"/>
    <w:rsid w:val="00A92101"/>
    <w:rsid w:val="00AC79F0"/>
    <w:rsid w:val="00C035AC"/>
    <w:rsid w:val="00C31092"/>
    <w:rsid w:val="00CD1DDF"/>
    <w:rsid w:val="00D43865"/>
    <w:rsid w:val="00DA2612"/>
    <w:rsid w:val="00EB0230"/>
    <w:rsid w:val="00EE15F5"/>
    <w:rsid w:val="00F5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5496"/>
  <w15:chartTrackingRefBased/>
  <w15:docId w15:val="{722794C2-1781-481E-9568-B6F255F5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7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230"/>
    <w:pPr>
      <w:tabs>
        <w:tab w:val="center" w:pos="4680"/>
        <w:tab w:val="right" w:pos="9360"/>
      </w:tabs>
    </w:pPr>
  </w:style>
  <w:style w:type="character" w:customStyle="1" w:styleId="HeaderChar">
    <w:name w:val="Header Char"/>
    <w:basedOn w:val="DefaultParagraphFont"/>
    <w:link w:val="Header"/>
    <w:uiPriority w:val="99"/>
    <w:rsid w:val="00EB0230"/>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EB0230"/>
    <w:pPr>
      <w:tabs>
        <w:tab w:val="center" w:pos="4680"/>
        <w:tab w:val="right" w:pos="9360"/>
      </w:tabs>
    </w:pPr>
  </w:style>
  <w:style w:type="character" w:customStyle="1" w:styleId="FooterChar">
    <w:name w:val="Footer Char"/>
    <w:basedOn w:val="DefaultParagraphFont"/>
    <w:link w:val="Footer"/>
    <w:uiPriority w:val="99"/>
    <w:rsid w:val="00EB0230"/>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8704</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Lichtscheidl</dc:creator>
  <cp:keywords/>
  <dc:description/>
  <cp:lastModifiedBy>Faith Lichtscheidl</cp:lastModifiedBy>
  <cp:revision>22</cp:revision>
  <dcterms:created xsi:type="dcterms:W3CDTF">2023-07-13T23:48:00Z</dcterms:created>
  <dcterms:modified xsi:type="dcterms:W3CDTF">2023-08-08T23:13:00Z</dcterms:modified>
</cp:coreProperties>
</file>