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F012" w14:textId="3D9960CE" w:rsidR="00684145" w:rsidRPr="00876BB1" w:rsidRDefault="00684145" w:rsidP="00684145">
      <w:pPr>
        <w:pStyle w:val="NoSpacing"/>
        <w:jc w:val="center"/>
        <w:rPr>
          <w:rFonts w:ascii="Times New Roman" w:hAnsi="Times New Roman" w:cs="Times New Roman"/>
          <w:b/>
          <w:bCs/>
          <w:sz w:val="28"/>
          <w:szCs w:val="28"/>
        </w:rPr>
      </w:pPr>
      <w:r w:rsidRPr="00876BB1">
        <w:rPr>
          <w:rFonts w:ascii="Times New Roman" w:hAnsi="Times New Roman" w:cs="Times New Roman"/>
          <w:b/>
          <w:bCs/>
          <w:sz w:val="28"/>
          <w:szCs w:val="28"/>
        </w:rPr>
        <w:t>Audit and Budget Meeting</w:t>
      </w:r>
    </w:p>
    <w:p w14:paraId="31E9C7E8" w14:textId="1A1F901F" w:rsidR="00684145" w:rsidRDefault="00684145" w:rsidP="00684145">
      <w:pPr>
        <w:pStyle w:val="NoSpacing"/>
        <w:jc w:val="center"/>
        <w:rPr>
          <w:rFonts w:ascii="Times New Roman" w:hAnsi="Times New Roman" w:cs="Times New Roman"/>
          <w:b/>
          <w:bCs/>
          <w:sz w:val="28"/>
          <w:szCs w:val="28"/>
        </w:rPr>
      </w:pPr>
      <w:r w:rsidRPr="00876BB1">
        <w:rPr>
          <w:rFonts w:ascii="Times New Roman" w:hAnsi="Times New Roman" w:cs="Times New Roman"/>
          <w:b/>
          <w:bCs/>
          <w:sz w:val="28"/>
          <w:szCs w:val="28"/>
        </w:rPr>
        <w:t>February 24,</w:t>
      </w:r>
      <w:r w:rsidR="008B3879">
        <w:rPr>
          <w:rFonts w:ascii="Times New Roman" w:hAnsi="Times New Roman" w:cs="Times New Roman"/>
          <w:b/>
          <w:bCs/>
          <w:sz w:val="28"/>
          <w:szCs w:val="28"/>
        </w:rPr>
        <w:t xml:space="preserve"> </w:t>
      </w:r>
      <w:r w:rsidRPr="00876BB1">
        <w:rPr>
          <w:rFonts w:ascii="Times New Roman" w:hAnsi="Times New Roman" w:cs="Times New Roman"/>
          <w:b/>
          <w:bCs/>
          <w:sz w:val="28"/>
          <w:szCs w:val="28"/>
        </w:rPr>
        <w:t>2026</w:t>
      </w:r>
    </w:p>
    <w:p w14:paraId="4523DC73" w14:textId="77777777" w:rsidR="00BD5637" w:rsidRPr="00876BB1" w:rsidRDefault="00BD5637" w:rsidP="00684145">
      <w:pPr>
        <w:pStyle w:val="NoSpacing"/>
        <w:jc w:val="center"/>
        <w:rPr>
          <w:rFonts w:ascii="Times New Roman" w:hAnsi="Times New Roman" w:cs="Times New Roman"/>
          <w:b/>
          <w:bCs/>
          <w:sz w:val="28"/>
          <w:szCs w:val="28"/>
        </w:rPr>
      </w:pPr>
    </w:p>
    <w:p w14:paraId="252C35FC" w14:textId="77777777" w:rsidR="00684145" w:rsidRDefault="00684145" w:rsidP="00684145">
      <w:pPr>
        <w:pStyle w:val="NoSpacing"/>
        <w:jc w:val="center"/>
        <w:rPr>
          <w:b/>
          <w:bCs/>
        </w:rPr>
      </w:pPr>
    </w:p>
    <w:p w14:paraId="5ACEEE3A" w14:textId="69DFC2A7" w:rsidR="00684145" w:rsidRPr="00876BB1" w:rsidRDefault="00684145" w:rsidP="00684145">
      <w:pPr>
        <w:pStyle w:val="NoSpacing"/>
        <w:rPr>
          <w:rFonts w:ascii="Times New Roman" w:hAnsi="Times New Roman" w:cs="Times New Roman"/>
        </w:rPr>
      </w:pPr>
      <w:r w:rsidRPr="00876BB1">
        <w:rPr>
          <w:rFonts w:ascii="Times New Roman" w:hAnsi="Times New Roman" w:cs="Times New Roman"/>
        </w:rPr>
        <w:t>The Audit and Budget meeting was held at the Shafer Town Hall on Tuesday, February 24, 2026.  Board members present included Chairman Mark Stovern, Supervisors John Hoffman and John Schmalz, Clerk Faith Lichtscheidl, Treasurer, Dominique Haller, Maintenance Brad Johnson and Resident Laurie Blank.</w:t>
      </w:r>
    </w:p>
    <w:p w14:paraId="2BBDB45A" w14:textId="77777777" w:rsidR="00684145" w:rsidRPr="00876BB1" w:rsidRDefault="00684145" w:rsidP="00684145">
      <w:pPr>
        <w:pStyle w:val="NoSpacing"/>
        <w:rPr>
          <w:rFonts w:ascii="Times New Roman" w:hAnsi="Times New Roman" w:cs="Times New Roman"/>
        </w:rPr>
      </w:pPr>
    </w:p>
    <w:p w14:paraId="0C44A2DA" w14:textId="1787E0E0" w:rsidR="00684145" w:rsidRDefault="00684145" w:rsidP="00684145">
      <w:pPr>
        <w:pStyle w:val="NoSpacing"/>
        <w:rPr>
          <w:rFonts w:ascii="Times New Roman" w:hAnsi="Times New Roman" w:cs="Times New Roman"/>
        </w:rPr>
      </w:pPr>
      <w:r w:rsidRPr="00876BB1">
        <w:rPr>
          <w:rFonts w:ascii="Times New Roman" w:hAnsi="Times New Roman" w:cs="Times New Roman"/>
        </w:rPr>
        <w:t>The meeting was called to order at 6:00 pm and the budget for discussed for 2027.  Current review of the 2026 budget includes a total of $353,377.00.</w:t>
      </w:r>
    </w:p>
    <w:p w14:paraId="339FACFA" w14:textId="77777777" w:rsidR="00F17DE3" w:rsidRDefault="00F17DE3" w:rsidP="00684145">
      <w:pPr>
        <w:pStyle w:val="NoSpacing"/>
        <w:rPr>
          <w:rFonts w:ascii="Times New Roman" w:hAnsi="Times New Roman" w:cs="Times New Roman"/>
        </w:rPr>
      </w:pPr>
    </w:p>
    <w:p w14:paraId="2FE420E2" w14:textId="61E6F4C2" w:rsidR="00F17DE3" w:rsidRPr="00876BB1" w:rsidRDefault="00F17DE3" w:rsidP="00684145">
      <w:pPr>
        <w:pStyle w:val="NoSpacing"/>
        <w:rPr>
          <w:rFonts w:ascii="Times New Roman" w:hAnsi="Times New Roman" w:cs="Times New Roman"/>
        </w:rPr>
      </w:pPr>
      <w:r>
        <w:rPr>
          <w:rFonts w:ascii="Times New Roman" w:hAnsi="Times New Roman" w:cs="Times New Roman"/>
        </w:rPr>
        <w:t>Treasurer and Clerk’s books balance.</w:t>
      </w:r>
    </w:p>
    <w:p w14:paraId="473961CB" w14:textId="77777777" w:rsidR="00684145" w:rsidRPr="00876BB1" w:rsidRDefault="00684145" w:rsidP="00684145">
      <w:pPr>
        <w:pStyle w:val="NoSpacing"/>
        <w:rPr>
          <w:rFonts w:ascii="Times New Roman" w:hAnsi="Times New Roman" w:cs="Times New Roman"/>
        </w:rPr>
      </w:pPr>
    </w:p>
    <w:p w14:paraId="0D1CCDAB" w14:textId="35F6E063" w:rsidR="00684145" w:rsidRDefault="004E303C" w:rsidP="00684145">
      <w:pPr>
        <w:pStyle w:val="NoSpacing"/>
        <w:rPr>
          <w:rFonts w:ascii="Times New Roman" w:hAnsi="Times New Roman" w:cs="Times New Roman"/>
        </w:rPr>
      </w:pPr>
      <w:r>
        <w:rPr>
          <w:rFonts w:ascii="Times New Roman" w:hAnsi="Times New Roman" w:cs="Times New Roman"/>
        </w:rPr>
        <w:t xml:space="preserve">Road and Bridge Fund:  </w:t>
      </w:r>
      <w:r w:rsidR="00684145" w:rsidRPr="00876BB1">
        <w:rPr>
          <w:rFonts w:ascii="Times New Roman" w:hAnsi="Times New Roman" w:cs="Times New Roman"/>
        </w:rPr>
        <w:t>Chairman Stovern discussed what will be needed in order to repair priority roads to include 336</w:t>
      </w:r>
      <w:r w:rsidR="00684145" w:rsidRPr="00876BB1">
        <w:rPr>
          <w:rFonts w:ascii="Times New Roman" w:hAnsi="Times New Roman" w:cs="Times New Roman"/>
          <w:vertAlign w:val="superscript"/>
        </w:rPr>
        <w:t>th</w:t>
      </w:r>
      <w:r w:rsidR="00684145" w:rsidRPr="00876BB1">
        <w:rPr>
          <w:rFonts w:ascii="Times New Roman" w:hAnsi="Times New Roman" w:cs="Times New Roman"/>
        </w:rPr>
        <w:t xml:space="preserve"> Ave and Victory Lane.  The current situation on 336</w:t>
      </w:r>
      <w:r w:rsidR="00684145" w:rsidRPr="00876BB1">
        <w:rPr>
          <w:rFonts w:ascii="Times New Roman" w:hAnsi="Times New Roman" w:cs="Times New Roman"/>
          <w:vertAlign w:val="superscript"/>
        </w:rPr>
        <w:t>th</w:t>
      </w:r>
      <w:r w:rsidR="00684145" w:rsidRPr="00876BB1">
        <w:rPr>
          <w:rFonts w:ascii="Times New Roman" w:hAnsi="Times New Roman" w:cs="Times New Roman"/>
        </w:rPr>
        <w:t xml:space="preserve"> is that the road is breaking up and after multiple years past of patching the break ups, it is time to discuss redoing this road which is estimated to cost $280,000.00.  It was discussed to also add some work that Victory Lane and Vista needs and bond for all of it and repairing it at the same time for an estimated cost of $310,000.00.</w:t>
      </w:r>
      <w:r w:rsidR="002913C9">
        <w:rPr>
          <w:rFonts w:ascii="Times New Roman" w:hAnsi="Times New Roman" w:cs="Times New Roman"/>
        </w:rPr>
        <w:t xml:space="preserve"> Rydeen will need gravel.</w:t>
      </w:r>
    </w:p>
    <w:p w14:paraId="508BA7F7" w14:textId="77777777" w:rsidR="004E303C" w:rsidRDefault="004E303C" w:rsidP="00684145">
      <w:pPr>
        <w:pStyle w:val="NoSpacing"/>
        <w:rPr>
          <w:rFonts w:ascii="Times New Roman" w:hAnsi="Times New Roman" w:cs="Times New Roman"/>
        </w:rPr>
      </w:pPr>
    </w:p>
    <w:p w14:paraId="149B483D" w14:textId="77777777" w:rsidR="004E303C" w:rsidRPr="00876BB1" w:rsidRDefault="004E303C" w:rsidP="004E303C">
      <w:pPr>
        <w:pStyle w:val="NoSpacing"/>
        <w:rPr>
          <w:rFonts w:ascii="Times New Roman" w:hAnsi="Times New Roman" w:cs="Times New Roman"/>
        </w:rPr>
      </w:pPr>
      <w:r w:rsidRPr="00876BB1">
        <w:rPr>
          <w:rFonts w:ascii="Times New Roman" w:hAnsi="Times New Roman" w:cs="Times New Roman"/>
        </w:rPr>
        <w:t>Snow removal was discussed and it was decided to leave that fund as is because not much was used for the 2025/2026 year as of yet.  But this fund is also fluid dependent on the weather.</w:t>
      </w:r>
    </w:p>
    <w:p w14:paraId="25CFA505" w14:textId="77777777" w:rsidR="00240E22" w:rsidRPr="00876BB1" w:rsidRDefault="00240E22" w:rsidP="00684145">
      <w:pPr>
        <w:pStyle w:val="NoSpacing"/>
        <w:rPr>
          <w:rFonts w:ascii="Times New Roman" w:hAnsi="Times New Roman" w:cs="Times New Roman"/>
        </w:rPr>
      </w:pPr>
    </w:p>
    <w:p w14:paraId="0A1C526D" w14:textId="018287E0" w:rsidR="00240E22" w:rsidRPr="00876BB1" w:rsidRDefault="002913C9" w:rsidP="00684145">
      <w:pPr>
        <w:pStyle w:val="NoSpacing"/>
        <w:rPr>
          <w:rFonts w:ascii="Times New Roman" w:hAnsi="Times New Roman" w:cs="Times New Roman"/>
        </w:rPr>
      </w:pPr>
      <w:r>
        <w:rPr>
          <w:rFonts w:ascii="Times New Roman" w:hAnsi="Times New Roman" w:cs="Times New Roman"/>
        </w:rPr>
        <w:t>General Fund</w:t>
      </w:r>
      <w:r w:rsidR="004E303C">
        <w:rPr>
          <w:rFonts w:ascii="Times New Roman" w:hAnsi="Times New Roman" w:cs="Times New Roman"/>
        </w:rPr>
        <w:t>:  R</w:t>
      </w:r>
      <w:r>
        <w:rPr>
          <w:rFonts w:ascii="Times New Roman" w:hAnsi="Times New Roman" w:cs="Times New Roman"/>
        </w:rPr>
        <w:t>eviewed, no need for increase at this time.  The board feels that this fund does not have any significant increases at this time.</w:t>
      </w:r>
      <w:r w:rsidR="00240E22" w:rsidRPr="00876BB1">
        <w:rPr>
          <w:rFonts w:ascii="Times New Roman" w:hAnsi="Times New Roman" w:cs="Times New Roman"/>
        </w:rPr>
        <w:t xml:space="preserve">  </w:t>
      </w:r>
    </w:p>
    <w:p w14:paraId="492EE9B0" w14:textId="77777777" w:rsidR="00240E22" w:rsidRPr="00876BB1" w:rsidRDefault="00240E22" w:rsidP="00684145">
      <w:pPr>
        <w:pStyle w:val="NoSpacing"/>
        <w:rPr>
          <w:rFonts w:ascii="Times New Roman" w:hAnsi="Times New Roman" w:cs="Times New Roman"/>
        </w:rPr>
      </w:pPr>
    </w:p>
    <w:p w14:paraId="2FAF21CB" w14:textId="7E436B8D" w:rsidR="00240E22" w:rsidRPr="00876BB1" w:rsidRDefault="00240E22" w:rsidP="00684145">
      <w:pPr>
        <w:pStyle w:val="NoSpacing"/>
        <w:rPr>
          <w:rFonts w:ascii="Times New Roman" w:hAnsi="Times New Roman" w:cs="Times New Roman"/>
        </w:rPr>
      </w:pPr>
      <w:r w:rsidRPr="00876BB1">
        <w:rPr>
          <w:rFonts w:ascii="Times New Roman" w:hAnsi="Times New Roman" w:cs="Times New Roman"/>
        </w:rPr>
        <w:t xml:space="preserve">Fire contracts were reviewed and Taylors Falls contract is not up for renewal this year and will be staying the same as last year.  There will be an increase in </w:t>
      </w:r>
      <w:proofErr w:type="spellStart"/>
      <w:r w:rsidRPr="00876BB1">
        <w:rPr>
          <w:rFonts w:ascii="Times New Roman" w:hAnsi="Times New Roman" w:cs="Times New Roman"/>
        </w:rPr>
        <w:t>Almelund</w:t>
      </w:r>
      <w:proofErr w:type="spellEnd"/>
      <w:r w:rsidRPr="00876BB1">
        <w:rPr>
          <w:rFonts w:ascii="Times New Roman" w:hAnsi="Times New Roman" w:cs="Times New Roman"/>
        </w:rPr>
        <w:t xml:space="preserve"> and Shafer/Franconia Fire Departments but it was felt this could be managed.  </w:t>
      </w:r>
    </w:p>
    <w:p w14:paraId="2508BCCF" w14:textId="77777777" w:rsidR="00684145" w:rsidRPr="00876BB1" w:rsidRDefault="00684145" w:rsidP="008B673E">
      <w:pPr>
        <w:spacing w:after="0"/>
        <w:rPr>
          <w:rFonts w:ascii="Times New Roman" w:hAnsi="Times New Roman" w:cs="Times New Roman"/>
        </w:rPr>
      </w:pPr>
    </w:p>
    <w:p w14:paraId="7785DA8C" w14:textId="0113B9F8" w:rsidR="00B30594" w:rsidRPr="00876BB1" w:rsidRDefault="00240E22" w:rsidP="008B673E">
      <w:pPr>
        <w:spacing w:after="0"/>
        <w:rPr>
          <w:rFonts w:ascii="Times New Roman" w:hAnsi="Times New Roman" w:cs="Times New Roman"/>
        </w:rPr>
      </w:pPr>
      <w:r w:rsidRPr="00876BB1">
        <w:rPr>
          <w:rFonts w:ascii="Times New Roman" w:hAnsi="Times New Roman" w:cs="Times New Roman"/>
        </w:rPr>
        <w:t>In regards to the equipment fund,</w:t>
      </w:r>
      <w:r w:rsidR="002913C9">
        <w:rPr>
          <w:rFonts w:ascii="Times New Roman" w:hAnsi="Times New Roman" w:cs="Times New Roman"/>
        </w:rPr>
        <w:t xml:space="preserve"> the</w:t>
      </w:r>
      <w:r w:rsidRPr="00876BB1">
        <w:rPr>
          <w:rFonts w:ascii="Times New Roman" w:hAnsi="Times New Roman" w:cs="Times New Roman"/>
        </w:rPr>
        <w:t xml:space="preserve"> compactor that the board has been discussing in the amount of approximately $42,080 will remain on our wish list</w:t>
      </w:r>
      <w:r w:rsidR="004E303C">
        <w:rPr>
          <w:rFonts w:ascii="Times New Roman" w:hAnsi="Times New Roman" w:cs="Times New Roman"/>
        </w:rPr>
        <w:t>.</w:t>
      </w:r>
      <w:r w:rsidR="002913C9">
        <w:rPr>
          <w:rFonts w:ascii="Times New Roman" w:hAnsi="Times New Roman" w:cs="Times New Roman"/>
        </w:rPr>
        <w:t xml:space="preserve">  The dump truck needs some repairs (sandblast and spray the dump, all new lines, brakes, drums and </w:t>
      </w:r>
      <w:proofErr w:type="spellStart"/>
      <w:r w:rsidR="002913C9">
        <w:rPr>
          <w:rFonts w:ascii="Times New Roman" w:hAnsi="Times New Roman" w:cs="Times New Roman"/>
        </w:rPr>
        <w:t>rotars</w:t>
      </w:r>
      <w:proofErr w:type="spellEnd"/>
      <w:r w:rsidR="002913C9">
        <w:rPr>
          <w:rFonts w:ascii="Times New Roman" w:hAnsi="Times New Roman" w:cs="Times New Roman"/>
        </w:rPr>
        <w:t xml:space="preserve">), normal tire maintenance.  It is estimated that this will cost around $25,000.00.  </w:t>
      </w:r>
    </w:p>
    <w:p w14:paraId="4C631018" w14:textId="77777777" w:rsidR="00240E22" w:rsidRPr="00876BB1" w:rsidRDefault="00240E22" w:rsidP="008B673E">
      <w:pPr>
        <w:spacing w:after="0"/>
        <w:rPr>
          <w:rFonts w:ascii="Times New Roman" w:hAnsi="Times New Roman" w:cs="Times New Roman"/>
        </w:rPr>
      </w:pPr>
    </w:p>
    <w:p w14:paraId="416D612F" w14:textId="77777777" w:rsidR="002913C9" w:rsidRDefault="002913C9" w:rsidP="008B673E">
      <w:pPr>
        <w:spacing w:after="0"/>
        <w:rPr>
          <w:rFonts w:ascii="Times New Roman" w:hAnsi="Times New Roman" w:cs="Times New Roman"/>
        </w:rPr>
      </w:pPr>
      <w:r>
        <w:rPr>
          <w:rFonts w:ascii="Times New Roman" w:hAnsi="Times New Roman" w:cs="Times New Roman"/>
        </w:rPr>
        <w:t xml:space="preserve">The building fund was discussed and the fuel shed needs general maintenance, the salt shed needs to be wired for electric.  Not other significant maintenance required at this time.  </w:t>
      </w:r>
    </w:p>
    <w:p w14:paraId="61F11480" w14:textId="77777777" w:rsidR="002913C9" w:rsidRDefault="002913C9" w:rsidP="008B673E">
      <w:pPr>
        <w:spacing w:after="0"/>
        <w:rPr>
          <w:rFonts w:ascii="Times New Roman" w:hAnsi="Times New Roman" w:cs="Times New Roman"/>
        </w:rPr>
      </w:pPr>
    </w:p>
    <w:p w14:paraId="30F92C2A" w14:textId="232D38B9" w:rsidR="003432A1" w:rsidRPr="00876BB1" w:rsidRDefault="002913C9" w:rsidP="008B673E">
      <w:pPr>
        <w:spacing w:after="0"/>
        <w:rPr>
          <w:rFonts w:ascii="Times New Roman" w:hAnsi="Times New Roman" w:cs="Times New Roman"/>
        </w:rPr>
      </w:pPr>
      <w:r>
        <w:rPr>
          <w:rFonts w:ascii="Times New Roman" w:hAnsi="Times New Roman" w:cs="Times New Roman"/>
        </w:rPr>
        <w:t xml:space="preserve">The park fund was discussed and we could use some new wood chips in the play area and a couple of new swings.  </w:t>
      </w:r>
      <w:r w:rsidR="00240E22" w:rsidRPr="00876BB1">
        <w:rPr>
          <w:rFonts w:ascii="Times New Roman" w:hAnsi="Times New Roman" w:cs="Times New Roman"/>
        </w:rPr>
        <w:t xml:space="preserve"> </w:t>
      </w:r>
    </w:p>
    <w:p w14:paraId="575C3744" w14:textId="77777777" w:rsidR="00240E22" w:rsidRPr="00876BB1" w:rsidRDefault="00240E22" w:rsidP="008B673E">
      <w:pPr>
        <w:spacing w:after="0"/>
        <w:rPr>
          <w:rFonts w:ascii="Times New Roman" w:hAnsi="Times New Roman" w:cs="Times New Roman"/>
        </w:rPr>
      </w:pPr>
    </w:p>
    <w:p w14:paraId="14320955" w14:textId="70A586A6" w:rsidR="00240E22" w:rsidRPr="00876BB1" w:rsidRDefault="00240E22" w:rsidP="008B673E">
      <w:pPr>
        <w:spacing w:after="0"/>
        <w:rPr>
          <w:rFonts w:ascii="Times New Roman" w:hAnsi="Times New Roman" w:cs="Times New Roman"/>
        </w:rPr>
      </w:pPr>
      <w:r w:rsidRPr="00876BB1">
        <w:rPr>
          <w:rFonts w:ascii="Times New Roman" w:hAnsi="Times New Roman" w:cs="Times New Roman"/>
        </w:rPr>
        <w:t>A motion was made to present a levy increase in the budget for 2027 by 10% by Supervisor Schmalz, Supervisor Hoffman 2</w:t>
      </w:r>
      <w:r w:rsidRPr="00876BB1">
        <w:rPr>
          <w:rFonts w:ascii="Times New Roman" w:hAnsi="Times New Roman" w:cs="Times New Roman"/>
          <w:vertAlign w:val="superscript"/>
        </w:rPr>
        <w:t>nd</w:t>
      </w:r>
      <w:r w:rsidRPr="00876BB1">
        <w:rPr>
          <w:rFonts w:ascii="Times New Roman" w:hAnsi="Times New Roman" w:cs="Times New Roman"/>
        </w:rPr>
        <w:t xml:space="preserve"> the motion; all in favor, motion carried.  </w:t>
      </w:r>
    </w:p>
    <w:p w14:paraId="13CDADFF" w14:textId="77777777" w:rsidR="00292ACB" w:rsidRPr="00876BB1" w:rsidRDefault="00292ACB" w:rsidP="008B673E">
      <w:pPr>
        <w:spacing w:after="0"/>
        <w:rPr>
          <w:rFonts w:ascii="Times New Roman" w:hAnsi="Times New Roman" w:cs="Times New Roman"/>
        </w:rPr>
      </w:pPr>
    </w:p>
    <w:p w14:paraId="44A50A84" w14:textId="77777777" w:rsidR="002913C9" w:rsidRDefault="002913C9">
      <w:pPr>
        <w:rPr>
          <w:rFonts w:ascii="Times New Roman" w:hAnsi="Times New Roman" w:cs="Times New Roman"/>
        </w:rPr>
      </w:pPr>
      <w:r>
        <w:rPr>
          <w:rFonts w:ascii="Times New Roman" w:hAnsi="Times New Roman" w:cs="Times New Roman"/>
        </w:rPr>
        <w:br w:type="page"/>
      </w:r>
    </w:p>
    <w:p w14:paraId="36ED0437" w14:textId="18E5D83B" w:rsidR="00240E22" w:rsidRDefault="00240E22" w:rsidP="008B673E">
      <w:pPr>
        <w:spacing w:after="0"/>
        <w:rPr>
          <w:rFonts w:ascii="Times New Roman" w:hAnsi="Times New Roman" w:cs="Times New Roman"/>
        </w:rPr>
      </w:pPr>
      <w:r w:rsidRPr="00876BB1">
        <w:rPr>
          <w:rFonts w:ascii="Times New Roman" w:hAnsi="Times New Roman" w:cs="Times New Roman"/>
        </w:rPr>
        <w:lastRenderedPageBreak/>
        <w:t>A motion was made to adjourn the meeting by Supervisor Hoffman, 2</w:t>
      </w:r>
      <w:r w:rsidRPr="00876BB1">
        <w:rPr>
          <w:rFonts w:ascii="Times New Roman" w:hAnsi="Times New Roman" w:cs="Times New Roman"/>
          <w:vertAlign w:val="superscript"/>
        </w:rPr>
        <w:t>nd</w:t>
      </w:r>
      <w:r w:rsidRPr="00876BB1">
        <w:rPr>
          <w:rFonts w:ascii="Times New Roman" w:hAnsi="Times New Roman" w:cs="Times New Roman"/>
        </w:rPr>
        <w:t xml:space="preserve"> by Supervisor Schmalz; all in favor, motion carried.</w:t>
      </w:r>
    </w:p>
    <w:p w14:paraId="12413E5B" w14:textId="77777777" w:rsidR="00876BB1" w:rsidRDefault="00876BB1" w:rsidP="008B673E">
      <w:pPr>
        <w:spacing w:after="0"/>
        <w:rPr>
          <w:rFonts w:ascii="Times New Roman" w:hAnsi="Times New Roman" w:cs="Times New Roman"/>
        </w:rPr>
      </w:pPr>
    </w:p>
    <w:p w14:paraId="76E9A45F" w14:textId="77777777" w:rsidR="00876BB1" w:rsidRDefault="00876BB1" w:rsidP="008B673E">
      <w:pPr>
        <w:spacing w:after="0"/>
        <w:rPr>
          <w:rFonts w:ascii="Times New Roman" w:hAnsi="Times New Roman" w:cs="Times New Roman"/>
        </w:rPr>
      </w:pPr>
    </w:p>
    <w:p w14:paraId="1EC9A1B1" w14:textId="725B5D57" w:rsidR="00876BB1" w:rsidRDefault="00876BB1" w:rsidP="008B673E">
      <w:pPr>
        <w:spacing w:after="0"/>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0D22727" w14:textId="7CBE2975" w:rsidR="00876BB1" w:rsidRDefault="00876BB1" w:rsidP="008B673E">
      <w:pPr>
        <w:spacing w:after="0"/>
        <w:rPr>
          <w:rFonts w:ascii="Times New Roman" w:hAnsi="Times New Roman" w:cs="Times New Roman"/>
        </w:rPr>
      </w:pPr>
      <w:r>
        <w:rPr>
          <w:rFonts w:ascii="Times New Roman" w:hAnsi="Times New Roman" w:cs="Times New Roman"/>
        </w:rPr>
        <w:t>Faith Lichtscheidl, Clerk</w:t>
      </w:r>
    </w:p>
    <w:p w14:paraId="045A4187" w14:textId="77777777" w:rsidR="00876BB1" w:rsidRDefault="00876BB1" w:rsidP="008B673E">
      <w:pPr>
        <w:spacing w:after="0"/>
        <w:rPr>
          <w:rFonts w:ascii="Times New Roman" w:hAnsi="Times New Roman" w:cs="Times New Roman"/>
        </w:rPr>
      </w:pPr>
    </w:p>
    <w:p w14:paraId="0722765D" w14:textId="6191F407" w:rsidR="00876BB1" w:rsidRDefault="00876BB1" w:rsidP="008B673E">
      <w:pPr>
        <w:spacing w:after="0"/>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90B57A2" w14:textId="59DABC24" w:rsidR="00876BB1" w:rsidRPr="00876BB1" w:rsidRDefault="00876BB1" w:rsidP="008B673E">
      <w:pPr>
        <w:spacing w:after="0"/>
        <w:rPr>
          <w:rFonts w:ascii="Times New Roman" w:hAnsi="Times New Roman" w:cs="Times New Roman"/>
        </w:rPr>
      </w:pPr>
      <w:r>
        <w:rPr>
          <w:rFonts w:ascii="Times New Roman" w:hAnsi="Times New Roman" w:cs="Times New Roman"/>
        </w:rPr>
        <w:t>Mark Stovern, Chairman</w:t>
      </w:r>
    </w:p>
    <w:p w14:paraId="3281E356" w14:textId="4D1CF3A4" w:rsidR="00240E22" w:rsidRPr="00876BB1" w:rsidRDefault="00240E22" w:rsidP="008B673E">
      <w:pPr>
        <w:spacing w:after="0"/>
        <w:rPr>
          <w:rFonts w:ascii="Times New Roman" w:hAnsi="Times New Roman" w:cs="Times New Roman"/>
        </w:rPr>
      </w:pPr>
    </w:p>
    <w:sectPr w:rsidR="00240E22" w:rsidRPr="00876BB1" w:rsidSect="00876BB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ED12" w14:textId="77777777" w:rsidR="006D5F05" w:rsidRDefault="006D5F05" w:rsidP="00684145">
      <w:pPr>
        <w:spacing w:after="0" w:line="240" w:lineRule="auto"/>
      </w:pPr>
      <w:r>
        <w:separator/>
      </w:r>
    </w:p>
  </w:endnote>
  <w:endnote w:type="continuationSeparator" w:id="0">
    <w:p w14:paraId="4C88366D" w14:textId="77777777" w:rsidR="006D5F05" w:rsidRDefault="006D5F05" w:rsidP="0068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A7C8" w14:textId="77777777" w:rsidR="006D5F05" w:rsidRDefault="006D5F05" w:rsidP="00684145">
      <w:pPr>
        <w:spacing w:after="0" w:line="240" w:lineRule="auto"/>
      </w:pPr>
      <w:r>
        <w:separator/>
      </w:r>
    </w:p>
  </w:footnote>
  <w:footnote w:type="continuationSeparator" w:id="0">
    <w:p w14:paraId="10074D1B" w14:textId="77777777" w:rsidR="006D5F05" w:rsidRDefault="006D5F05" w:rsidP="00684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3E"/>
    <w:rsid w:val="00054FA3"/>
    <w:rsid w:val="00232F65"/>
    <w:rsid w:val="00240E22"/>
    <w:rsid w:val="00273FAA"/>
    <w:rsid w:val="002913C9"/>
    <w:rsid w:val="00292ACB"/>
    <w:rsid w:val="0031593F"/>
    <w:rsid w:val="003432A1"/>
    <w:rsid w:val="00351EC9"/>
    <w:rsid w:val="0040384B"/>
    <w:rsid w:val="004E303C"/>
    <w:rsid w:val="00684145"/>
    <w:rsid w:val="006D5F05"/>
    <w:rsid w:val="00876BB1"/>
    <w:rsid w:val="008B3879"/>
    <w:rsid w:val="008B673E"/>
    <w:rsid w:val="00936260"/>
    <w:rsid w:val="00975A6C"/>
    <w:rsid w:val="00A42101"/>
    <w:rsid w:val="00A773E2"/>
    <w:rsid w:val="00AE2054"/>
    <w:rsid w:val="00B30594"/>
    <w:rsid w:val="00BD5637"/>
    <w:rsid w:val="00C01FEE"/>
    <w:rsid w:val="00E92960"/>
    <w:rsid w:val="00F17DE3"/>
    <w:rsid w:val="00F460FA"/>
    <w:rsid w:val="00F6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2819"/>
  <w15:chartTrackingRefBased/>
  <w15:docId w15:val="{31F96776-3C97-4EFF-95E6-78CEF8DD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6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6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3E"/>
    <w:rPr>
      <w:rFonts w:eastAsiaTheme="majorEastAsia" w:cstheme="majorBidi"/>
      <w:color w:val="272727" w:themeColor="text1" w:themeTint="D8"/>
    </w:rPr>
  </w:style>
  <w:style w:type="paragraph" w:styleId="Title">
    <w:name w:val="Title"/>
    <w:basedOn w:val="Normal"/>
    <w:next w:val="Normal"/>
    <w:link w:val="TitleChar"/>
    <w:uiPriority w:val="10"/>
    <w:qFormat/>
    <w:rsid w:val="008B6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3E"/>
    <w:pPr>
      <w:spacing w:before="160"/>
      <w:jc w:val="center"/>
    </w:pPr>
    <w:rPr>
      <w:i/>
      <w:iCs/>
      <w:color w:val="404040" w:themeColor="text1" w:themeTint="BF"/>
    </w:rPr>
  </w:style>
  <w:style w:type="character" w:customStyle="1" w:styleId="QuoteChar">
    <w:name w:val="Quote Char"/>
    <w:basedOn w:val="DefaultParagraphFont"/>
    <w:link w:val="Quote"/>
    <w:uiPriority w:val="29"/>
    <w:rsid w:val="008B673E"/>
    <w:rPr>
      <w:i/>
      <w:iCs/>
      <w:color w:val="404040" w:themeColor="text1" w:themeTint="BF"/>
    </w:rPr>
  </w:style>
  <w:style w:type="paragraph" w:styleId="ListParagraph">
    <w:name w:val="List Paragraph"/>
    <w:basedOn w:val="Normal"/>
    <w:uiPriority w:val="34"/>
    <w:qFormat/>
    <w:rsid w:val="008B673E"/>
    <w:pPr>
      <w:ind w:left="720"/>
      <w:contextualSpacing/>
    </w:pPr>
  </w:style>
  <w:style w:type="character" w:styleId="IntenseEmphasis">
    <w:name w:val="Intense Emphasis"/>
    <w:basedOn w:val="DefaultParagraphFont"/>
    <w:uiPriority w:val="21"/>
    <w:qFormat/>
    <w:rsid w:val="008B673E"/>
    <w:rPr>
      <w:i/>
      <w:iCs/>
      <w:color w:val="2F5496" w:themeColor="accent1" w:themeShade="BF"/>
    </w:rPr>
  </w:style>
  <w:style w:type="paragraph" w:styleId="IntenseQuote">
    <w:name w:val="Intense Quote"/>
    <w:basedOn w:val="Normal"/>
    <w:next w:val="Normal"/>
    <w:link w:val="IntenseQuoteChar"/>
    <w:uiPriority w:val="30"/>
    <w:qFormat/>
    <w:rsid w:val="008B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73E"/>
    <w:rPr>
      <w:i/>
      <w:iCs/>
      <w:color w:val="2F5496" w:themeColor="accent1" w:themeShade="BF"/>
    </w:rPr>
  </w:style>
  <w:style w:type="character" w:styleId="IntenseReference">
    <w:name w:val="Intense Reference"/>
    <w:basedOn w:val="DefaultParagraphFont"/>
    <w:uiPriority w:val="32"/>
    <w:qFormat/>
    <w:rsid w:val="008B673E"/>
    <w:rPr>
      <w:b/>
      <w:bCs/>
      <w:smallCaps/>
      <w:color w:val="2F5496" w:themeColor="accent1" w:themeShade="BF"/>
      <w:spacing w:val="5"/>
    </w:rPr>
  </w:style>
  <w:style w:type="paragraph" w:styleId="Header">
    <w:name w:val="header"/>
    <w:basedOn w:val="Normal"/>
    <w:link w:val="HeaderChar"/>
    <w:uiPriority w:val="99"/>
    <w:unhideWhenUsed/>
    <w:rsid w:val="0068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45"/>
  </w:style>
  <w:style w:type="paragraph" w:styleId="Footer">
    <w:name w:val="footer"/>
    <w:basedOn w:val="Normal"/>
    <w:link w:val="FooterChar"/>
    <w:uiPriority w:val="99"/>
    <w:unhideWhenUsed/>
    <w:rsid w:val="0068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45"/>
  </w:style>
  <w:style w:type="paragraph" w:styleId="NoSpacing">
    <w:name w:val="No Spacing"/>
    <w:uiPriority w:val="1"/>
    <w:qFormat/>
    <w:rsid w:val="00684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Lichtscheidl</dc:creator>
  <cp:keywords/>
  <dc:description/>
  <cp:lastModifiedBy>Faith Lichtscheidl</cp:lastModifiedBy>
  <cp:revision>12</cp:revision>
  <cp:lastPrinted>2026-03-10T21:47:00Z</cp:lastPrinted>
  <dcterms:created xsi:type="dcterms:W3CDTF">2026-02-24T23:58:00Z</dcterms:created>
  <dcterms:modified xsi:type="dcterms:W3CDTF">2026-03-23T00:08:00Z</dcterms:modified>
</cp:coreProperties>
</file>