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329A" w14:textId="05FF4636" w:rsidR="00461449" w:rsidRPr="00A76BF3" w:rsidRDefault="005F66B5" w:rsidP="005F66B5">
      <w:pPr>
        <w:tabs>
          <w:tab w:val="left" w:pos="7766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Octo</w:t>
      </w:r>
      <w:r w:rsidR="00461449">
        <w:rPr>
          <w:sz w:val="20"/>
          <w:szCs w:val="20"/>
        </w:rPr>
        <w:t>ber 1</w:t>
      </w:r>
      <w:r>
        <w:rPr>
          <w:sz w:val="20"/>
          <w:szCs w:val="20"/>
        </w:rPr>
        <w:t>2</w:t>
      </w:r>
      <w:r w:rsidR="00461449">
        <w:rPr>
          <w:sz w:val="20"/>
          <w:szCs w:val="20"/>
        </w:rPr>
        <w:t>, 2023</w:t>
      </w:r>
    </w:p>
    <w:p w14:paraId="7D4BFD68" w14:textId="77777777" w:rsidR="00461449" w:rsidRPr="00A76BF3" w:rsidRDefault="00461449" w:rsidP="00461449">
      <w:pPr>
        <w:jc w:val="center"/>
        <w:rPr>
          <w:b/>
          <w:sz w:val="28"/>
          <w:szCs w:val="28"/>
        </w:rPr>
      </w:pPr>
      <w:r w:rsidRPr="00A76BF3">
        <w:rPr>
          <w:b/>
          <w:sz w:val="28"/>
          <w:szCs w:val="28"/>
        </w:rPr>
        <w:t>Shafer Township</w:t>
      </w:r>
    </w:p>
    <w:p w14:paraId="67457936" w14:textId="77777777" w:rsidR="00461449" w:rsidRPr="00A76BF3" w:rsidRDefault="00461449" w:rsidP="00461449">
      <w:pPr>
        <w:jc w:val="center"/>
        <w:rPr>
          <w:b/>
          <w:sz w:val="28"/>
          <w:szCs w:val="28"/>
        </w:rPr>
      </w:pPr>
      <w:r w:rsidRPr="00A76BF3">
        <w:rPr>
          <w:b/>
          <w:sz w:val="28"/>
          <w:szCs w:val="28"/>
        </w:rPr>
        <w:t>Monthly Board Meeting</w:t>
      </w:r>
    </w:p>
    <w:p w14:paraId="6F480553" w14:textId="77777777" w:rsidR="00461449" w:rsidRPr="00A76BF3" w:rsidRDefault="00461449" w:rsidP="00461449">
      <w:pPr>
        <w:jc w:val="center"/>
        <w:rPr>
          <w:sz w:val="32"/>
          <w:szCs w:val="32"/>
        </w:rPr>
      </w:pPr>
    </w:p>
    <w:p w14:paraId="390132E5" w14:textId="0420861B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The Board of Shafer Township met at the Shafer Town Hall on Thursday</w:t>
      </w:r>
      <w:r w:rsidR="005F66B5">
        <w:rPr>
          <w:sz w:val="22"/>
          <w:szCs w:val="22"/>
        </w:rPr>
        <w:t>, October 12</w:t>
      </w:r>
      <w:r>
        <w:rPr>
          <w:sz w:val="22"/>
          <w:szCs w:val="22"/>
        </w:rPr>
        <w:t xml:space="preserve">, </w:t>
      </w:r>
      <w:r w:rsidRPr="00A76BF3">
        <w:rPr>
          <w:sz w:val="22"/>
          <w:szCs w:val="22"/>
        </w:rPr>
        <w:t xml:space="preserve">2023.  Board members present included Chairman Mark Stovern, Supervisor John Schmalz, Supervisor John Hoffman, Treasurer, Dominique Haller, and Clerk, Faith Lichtscheidl. </w:t>
      </w:r>
    </w:p>
    <w:p w14:paraId="7E0A4AD6" w14:textId="77777777" w:rsidR="00461449" w:rsidRPr="00A76BF3" w:rsidRDefault="00461449" w:rsidP="00461449">
      <w:pPr>
        <w:rPr>
          <w:sz w:val="22"/>
          <w:szCs w:val="22"/>
        </w:rPr>
      </w:pPr>
    </w:p>
    <w:p w14:paraId="6BE5F72A" w14:textId="58528874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Residents present includ</w:t>
      </w:r>
      <w:r w:rsidR="00405D0F">
        <w:rPr>
          <w:sz w:val="22"/>
          <w:szCs w:val="22"/>
        </w:rPr>
        <w:t>ed</w:t>
      </w:r>
      <w:r w:rsidRPr="00A76BF3">
        <w:rPr>
          <w:sz w:val="22"/>
          <w:szCs w:val="22"/>
        </w:rPr>
        <w:t xml:space="preserve"> Brad Johnson</w:t>
      </w:r>
      <w:r>
        <w:rPr>
          <w:sz w:val="22"/>
          <w:szCs w:val="22"/>
        </w:rPr>
        <w:t xml:space="preserve"> (maintenance) and Becky Strand.</w:t>
      </w:r>
    </w:p>
    <w:p w14:paraId="7047F72C" w14:textId="77777777" w:rsidR="00461449" w:rsidRPr="00A76BF3" w:rsidRDefault="00461449" w:rsidP="00461449">
      <w:pPr>
        <w:rPr>
          <w:sz w:val="22"/>
          <w:szCs w:val="22"/>
        </w:rPr>
      </w:pPr>
    </w:p>
    <w:p w14:paraId="13E24900" w14:textId="77777777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The meeting was called to order at 7:00 pm and the pledge of allegiance was recited.</w:t>
      </w:r>
    </w:p>
    <w:p w14:paraId="6B173BC5" w14:textId="77777777" w:rsidR="00461449" w:rsidRPr="00A76BF3" w:rsidRDefault="00461449" w:rsidP="00461449">
      <w:pPr>
        <w:rPr>
          <w:sz w:val="22"/>
          <w:szCs w:val="22"/>
        </w:rPr>
      </w:pPr>
    </w:p>
    <w:p w14:paraId="755CEC4D" w14:textId="400067E2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A motion was made to approve the agenda by Supervisor Schmalz, 2</w:t>
      </w:r>
      <w:r w:rsidRPr="00A76BF3">
        <w:rPr>
          <w:sz w:val="22"/>
          <w:szCs w:val="22"/>
          <w:vertAlign w:val="superscript"/>
        </w:rPr>
        <w:t>nd</w:t>
      </w:r>
      <w:r w:rsidRPr="00A76BF3">
        <w:rPr>
          <w:sz w:val="22"/>
          <w:szCs w:val="22"/>
        </w:rPr>
        <w:t xml:space="preserve"> by Supervisor Hoffman; all in favor, motion carried.</w:t>
      </w:r>
    </w:p>
    <w:p w14:paraId="08E22A01" w14:textId="77777777" w:rsidR="00461449" w:rsidRPr="00A76BF3" w:rsidRDefault="00461449" w:rsidP="00461449">
      <w:pPr>
        <w:rPr>
          <w:sz w:val="22"/>
          <w:szCs w:val="22"/>
        </w:rPr>
      </w:pPr>
    </w:p>
    <w:p w14:paraId="67722EB8" w14:textId="52978E3D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 xml:space="preserve">Supervisor </w:t>
      </w:r>
      <w:r>
        <w:rPr>
          <w:sz w:val="22"/>
          <w:szCs w:val="22"/>
        </w:rPr>
        <w:t>Hoffman</w:t>
      </w:r>
      <w:r w:rsidRPr="00A76BF3">
        <w:rPr>
          <w:sz w:val="22"/>
          <w:szCs w:val="22"/>
        </w:rPr>
        <w:t xml:space="preserve"> made a motion to approve the minutes of the</w:t>
      </w:r>
      <w:r w:rsidR="005F66B5">
        <w:rPr>
          <w:sz w:val="22"/>
          <w:szCs w:val="22"/>
        </w:rPr>
        <w:t xml:space="preserve"> September 12</w:t>
      </w:r>
      <w:r w:rsidRPr="00A76BF3">
        <w:rPr>
          <w:sz w:val="22"/>
          <w:szCs w:val="22"/>
        </w:rPr>
        <w:t>, 2023 regularly scheduled board meeting</w:t>
      </w:r>
      <w:r w:rsidR="00405D0F">
        <w:rPr>
          <w:sz w:val="22"/>
          <w:szCs w:val="22"/>
        </w:rPr>
        <w:t xml:space="preserve"> with one correction</w:t>
      </w:r>
      <w:r w:rsidR="00AB0791">
        <w:rPr>
          <w:sz w:val="22"/>
          <w:szCs w:val="22"/>
        </w:rPr>
        <w:t xml:space="preserve"> under maintenance</w:t>
      </w:r>
      <w:r w:rsidRPr="00A76BF3">
        <w:rPr>
          <w:sz w:val="22"/>
          <w:szCs w:val="22"/>
        </w:rPr>
        <w:t xml:space="preserve">, Supervisor </w:t>
      </w:r>
      <w:r>
        <w:rPr>
          <w:sz w:val="22"/>
          <w:szCs w:val="22"/>
        </w:rPr>
        <w:t>Schmalz</w:t>
      </w:r>
      <w:r w:rsidRPr="00A76BF3">
        <w:rPr>
          <w:sz w:val="22"/>
          <w:szCs w:val="22"/>
        </w:rPr>
        <w:t xml:space="preserve"> 2</w:t>
      </w:r>
      <w:r w:rsidRPr="00A76BF3">
        <w:rPr>
          <w:sz w:val="22"/>
          <w:szCs w:val="22"/>
          <w:vertAlign w:val="superscript"/>
        </w:rPr>
        <w:t>nd</w:t>
      </w:r>
      <w:r w:rsidRPr="00A76BF3">
        <w:rPr>
          <w:sz w:val="22"/>
          <w:szCs w:val="22"/>
        </w:rPr>
        <w:t xml:space="preserve"> motion, all in favor, motion carried with noted changes.</w:t>
      </w:r>
    </w:p>
    <w:p w14:paraId="22773830" w14:textId="77777777" w:rsidR="00461449" w:rsidRPr="00A76BF3" w:rsidRDefault="00461449" w:rsidP="00461449">
      <w:pPr>
        <w:rPr>
          <w:sz w:val="22"/>
          <w:szCs w:val="22"/>
        </w:rPr>
      </w:pPr>
    </w:p>
    <w:p w14:paraId="52B36021" w14:textId="77777777" w:rsidR="00461449" w:rsidRPr="00A76BF3" w:rsidRDefault="00461449" w:rsidP="00461449">
      <w:pPr>
        <w:rPr>
          <w:b/>
          <w:sz w:val="22"/>
          <w:szCs w:val="22"/>
        </w:rPr>
      </w:pPr>
      <w:r w:rsidRPr="00A76BF3">
        <w:rPr>
          <w:b/>
          <w:sz w:val="22"/>
          <w:szCs w:val="22"/>
        </w:rPr>
        <w:t>Treasurer’s Report</w:t>
      </w:r>
    </w:p>
    <w:p w14:paraId="467BB1E5" w14:textId="29A3BD71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 xml:space="preserve">Treasurer Haller presented the </w:t>
      </w:r>
      <w:r w:rsidR="00AE3CFA">
        <w:rPr>
          <w:sz w:val="22"/>
          <w:szCs w:val="22"/>
        </w:rPr>
        <w:t>September</w:t>
      </w:r>
      <w:r w:rsidRPr="00A76BF3">
        <w:rPr>
          <w:sz w:val="22"/>
          <w:szCs w:val="22"/>
        </w:rPr>
        <w:t>, 2023 Treasurer’s report.  The disbursement register shows a balance of $</w:t>
      </w:r>
      <w:r w:rsidR="005F66B5">
        <w:rPr>
          <w:sz w:val="22"/>
          <w:szCs w:val="22"/>
        </w:rPr>
        <w:t>29,207.12</w:t>
      </w:r>
      <w:r w:rsidRPr="00A76BF3">
        <w:rPr>
          <w:sz w:val="22"/>
          <w:szCs w:val="22"/>
        </w:rPr>
        <w:t>.  The receipts register shows a balance of $</w:t>
      </w:r>
      <w:r w:rsidR="005F66B5">
        <w:rPr>
          <w:sz w:val="22"/>
          <w:szCs w:val="22"/>
        </w:rPr>
        <w:t>6,189.29</w:t>
      </w:r>
      <w:r w:rsidRPr="00A76BF3">
        <w:rPr>
          <w:sz w:val="22"/>
          <w:szCs w:val="22"/>
        </w:rPr>
        <w:t xml:space="preserve"> and the cash control statement shows a balance of $</w:t>
      </w:r>
      <w:r w:rsidR="005F66B5">
        <w:rPr>
          <w:sz w:val="22"/>
          <w:szCs w:val="22"/>
        </w:rPr>
        <w:t>338,237.43</w:t>
      </w:r>
      <w:r>
        <w:rPr>
          <w:sz w:val="22"/>
          <w:szCs w:val="22"/>
        </w:rPr>
        <w:t>.</w:t>
      </w:r>
      <w:r w:rsidR="00BD1237">
        <w:rPr>
          <w:sz w:val="22"/>
          <w:szCs w:val="22"/>
        </w:rPr>
        <w:t xml:space="preserve"> </w:t>
      </w:r>
    </w:p>
    <w:p w14:paraId="12648B37" w14:textId="77777777" w:rsidR="00461449" w:rsidRPr="00A76BF3" w:rsidRDefault="00461449" w:rsidP="00461449">
      <w:pPr>
        <w:rPr>
          <w:sz w:val="22"/>
          <w:szCs w:val="22"/>
        </w:rPr>
      </w:pPr>
    </w:p>
    <w:p w14:paraId="363D7B79" w14:textId="3BE14E5D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Outstanding checks show a total balance of $</w:t>
      </w:r>
      <w:r>
        <w:rPr>
          <w:sz w:val="22"/>
          <w:szCs w:val="22"/>
        </w:rPr>
        <w:t>2</w:t>
      </w:r>
      <w:r w:rsidR="005F66B5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5F66B5">
        <w:rPr>
          <w:sz w:val="22"/>
          <w:szCs w:val="22"/>
        </w:rPr>
        <w:t>186.78</w:t>
      </w:r>
      <w:r w:rsidRPr="00A76BF3">
        <w:rPr>
          <w:sz w:val="22"/>
          <w:szCs w:val="22"/>
        </w:rPr>
        <w:t>.</w:t>
      </w:r>
    </w:p>
    <w:p w14:paraId="6FB6972A" w14:textId="77777777" w:rsidR="00461449" w:rsidRDefault="00461449" w:rsidP="00461449">
      <w:pPr>
        <w:rPr>
          <w:sz w:val="22"/>
          <w:szCs w:val="22"/>
        </w:rPr>
      </w:pPr>
    </w:p>
    <w:p w14:paraId="79FC2B19" w14:textId="0BBF66A8" w:rsidR="00AB0791" w:rsidRDefault="00370226" w:rsidP="00461449">
      <w:pPr>
        <w:rPr>
          <w:sz w:val="22"/>
          <w:szCs w:val="22"/>
        </w:rPr>
      </w:pPr>
      <w:r>
        <w:rPr>
          <w:sz w:val="22"/>
          <w:szCs w:val="22"/>
        </w:rPr>
        <w:t xml:space="preserve">Treasurer Haller reported that she researched purchasing a CD.  </w:t>
      </w:r>
      <w:proofErr w:type="spellStart"/>
      <w:r w:rsidR="00AB0791">
        <w:rPr>
          <w:sz w:val="22"/>
          <w:szCs w:val="22"/>
        </w:rPr>
        <w:t>Mid</w:t>
      </w:r>
      <w:r>
        <w:rPr>
          <w:sz w:val="22"/>
          <w:szCs w:val="22"/>
        </w:rPr>
        <w:t>w</w:t>
      </w:r>
      <w:r w:rsidR="00AB0791">
        <w:rPr>
          <w:sz w:val="22"/>
          <w:szCs w:val="22"/>
        </w:rPr>
        <w:t>estOne</w:t>
      </w:r>
      <w:proofErr w:type="spellEnd"/>
      <w:r w:rsidR="00AB0791">
        <w:rPr>
          <w:sz w:val="22"/>
          <w:szCs w:val="22"/>
        </w:rPr>
        <w:t xml:space="preserve"> has a 7 month and 3.71% for </w:t>
      </w:r>
      <w:r>
        <w:rPr>
          <w:sz w:val="22"/>
          <w:szCs w:val="22"/>
        </w:rPr>
        <w:t>$</w:t>
      </w:r>
      <w:r w:rsidR="00AB0791">
        <w:rPr>
          <w:sz w:val="22"/>
          <w:szCs w:val="22"/>
        </w:rPr>
        <w:t xml:space="preserve">100,000 otherwise it would be 3.26%.  RCU would be for 13 months at 5.40% but we would have to have a savings account there.  Discussion on putting </w:t>
      </w:r>
      <w:r>
        <w:rPr>
          <w:sz w:val="22"/>
          <w:szCs w:val="22"/>
        </w:rPr>
        <w:t>$</w:t>
      </w:r>
      <w:r w:rsidR="00AB0791">
        <w:rPr>
          <w:sz w:val="22"/>
          <w:szCs w:val="22"/>
        </w:rPr>
        <w:t xml:space="preserve">50,000 in each.  </w:t>
      </w:r>
      <w:r w:rsidR="00EA1780">
        <w:rPr>
          <w:sz w:val="22"/>
          <w:szCs w:val="22"/>
        </w:rPr>
        <w:t xml:space="preserve">Motion made to </w:t>
      </w:r>
      <w:r>
        <w:rPr>
          <w:sz w:val="22"/>
          <w:szCs w:val="22"/>
        </w:rPr>
        <w:t>invest in a CD for $</w:t>
      </w:r>
      <w:r w:rsidR="00EA1780">
        <w:rPr>
          <w:sz w:val="22"/>
          <w:szCs w:val="22"/>
        </w:rPr>
        <w:t xml:space="preserve">50,000 at RCU and </w:t>
      </w:r>
      <w:r>
        <w:rPr>
          <w:sz w:val="22"/>
          <w:szCs w:val="22"/>
        </w:rPr>
        <w:t>$</w:t>
      </w:r>
      <w:r w:rsidR="00EA1780">
        <w:rPr>
          <w:sz w:val="22"/>
          <w:szCs w:val="22"/>
        </w:rPr>
        <w:t xml:space="preserve">50,000 at </w:t>
      </w:r>
      <w:proofErr w:type="spellStart"/>
      <w:r>
        <w:rPr>
          <w:sz w:val="22"/>
          <w:szCs w:val="22"/>
        </w:rPr>
        <w:t>MidwestOne</w:t>
      </w:r>
      <w:proofErr w:type="spellEnd"/>
      <w:r w:rsidR="00EA1780">
        <w:rPr>
          <w:sz w:val="22"/>
          <w:szCs w:val="22"/>
        </w:rPr>
        <w:t xml:space="preserve"> by Chairman</w:t>
      </w:r>
      <w:r>
        <w:rPr>
          <w:sz w:val="22"/>
          <w:szCs w:val="22"/>
        </w:rPr>
        <w:t xml:space="preserve"> Stovern</w:t>
      </w:r>
      <w:r w:rsidR="00EA1780">
        <w:rPr>
          <w:sz w:val="22"/>
          <w:szCs w:val="22"/>
        </w:rPr>
        <w:t xml:space="preserve">, </w:t>
      </w:r>
      <w:r>
        <w:rPr>
          <w:sz w:val="22"/>
          <w:szCs w:val="22"/>
        </w:rPr>
        <w:t>Supervisor Hof</w:t>
      </w:r>
      <w:r w:rsidR="00EA1780">
        <w:rPr>
          <w:sz w:val="22"/>
          <w:szCs w:val="22"/>
        </w:rPr>
        <w:t xml:space="preserve">fman </w:t>
      </w:r>
      <w:r>
        <w:rPr>
          <w:sz w:val="22"/>
          <w:szCs w:val="22"/>
        </w:rPr>
        <w:t>2</w:t>
      </w:r>
      <w:r w:rsidRPr="0037022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; </w:t>
      </w:r>
      <w:r w:rsidR="00EA1780">
        <w:rPr>
          <w:sz w:val="22"/>
          <w:szCs w:val="22"/>
        </w:rPr>
        <w:t>all in favor, motion carried.</w:t>
      </w:r>
    </w:p>
    <w:p w14:paraId="32E3BEE6" w14:textId="77777777" w:rsidR="00AB0791" w:rsidRPr="00A76BF3" w:rsidRDefault="00AB0791" w:rsidP="00461449">
      <w:pPr>
        <w:rPr>
          <w:sz w:val="22"/>
          <w:szCs w:val="22"/>
        </w:rPr>
      </w:pPr>
    </w:p>
    <w:p w14:paraId="4AD207AA" w14:textId="66B8F847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 xml:space="preserve">A motion was made to approve the Treasurer’s report by </w:t>
      </w:r>
      <w:r w:rsidR="00EA1780">
        <w:rPr>
          <w:sz w:val="22"/>
          <w:szCs w:val="22"/>
        </w:rPr>
        <w:t xml:space="preserve">Chairman </w:t>
      </w:r>
      <w:r w:rsidR="00370226">
        <w:rPr>
          <w:sz w:val="22"/>
          <w:szCs w:val="22"/>
        </w:rPr>
        <w:t>S</w:t>
      </w:r>
      <w:r w:rsidR="00EA1780">
        <w:rPr>
          <w:sz w:val="22"/>
          <w:szCs w:val="22"/>
        </w:rPr>
        <w:t xml:space="preserve">tovern, </w:t>
      </w:r>
      <w:r w:rsidRPr="00A76BF3">
        <w:rPr>
          <w:sz w:val="22"/>
          <w:szCs w:val="22"/>
        </w:rPr>
        <w:t xml:space="preserve">Supervisor </w:t>
      </w:r>
      <w:r>
        <w:rPr>
          <w:sz w:val="22"/>
          <w:szCs w:val="22"/>
        </w:rPr>
        <w:t>Schmalz</w:t>
      </w:r>
      <w:r w:rsidRPr="00A76BF3">
        <w:rPr>
          <w:sz w:val="22"/>
          <w:szCs w:val="22"/>
        </w:rPr>
        <w:t xml:space="preserve"> 2</w:t>
      </w:r>
      <w:r w:rsidRPr="00A76BF3">
        <w:rPr>
          <w:sz w:val="22"/>
          <w:szCs w:val="22"/>
          <w:vertAlign w:val="superscript"/>
        </w:rPr>
        <w:t>nd</w:t>
      </w:r>
      <w:r w:rsidRPr="00A76BF3">
        <w:rPr>
          <w:sz w:val="22"/>
          <w:szCs w:val="22"/>
        </w:rPr>
        <w:t>; all in favor, motion carried.</w:t>
      </w:r>
    </w:p>
    <w:p w14:paraId="767CE3B0" w14:textId="77777777" w:rsidR="00461449" w:rsidRPr="00A76BF3" w:rsidRDefault="00461449" w:rsidP="00461449">
      <w:pPr>
        <w:rPr>
          <w:sz w:val="22"/>
          <w:szCs w:val="22"/>
        </w:rPr>
      </w:pPr>
    </w:p>
    <w:p w14:paraId="3037DC76" w14:textId="77777777" w:rsidR="00461449" w:rsidRPr="00A76BF3" w:rsidRDefault="00461449" w:rsidP="00461449">
      <w:pPr>
        <w:rPr>
          <w:sz w:val="22"/>
          <w:szCs w:val="22"/>
        </w:rPr>
      </w:pPr>
      <w:r w:rsidRPr="00A76BF3">
        <w:rPr>
          <w:sz w:val="22"/>
          <w:szCs w:val="22"/>
        </w:rPr>
        <w:t>The claims were reviewed, motion made by Supervisor Schmalz to approve the claims, 2</w:t>
      </w:r>
      <w:r w:rsidRPr="00A76BF3">
        <w:rPr>
          <w:sz w:val="22"/>
          <w:szCs w:val="22"/>
          <w:vertAlign w:val="superscript"/>
        </w:rPr>
        <w:t>nd</w:t>
      </w:r>
      <w:r w:rsidRPr="00A76BF3">
        <w:rPr>
          <w:sz w:val="22"/>
          <w:szCs w:val="22"/>
        </w:rPr>
        <w:t xml:space="preserve"> by Supervisor Hoffman; all in favor, motion carried.</w:t>
      </w:r>
    </w:p>
    <w:p w14:paraId="6A1168B7" w14:textId="77777777" w:rsidR="00461449" w:rsidRPr="00A76BF3" w:rsidRDefault="00461449" w:rsidP="00461449">
      <w:pPr>
        <w:tabs>
          <w:tab w:val="left" w:pos="5770"/>
        </w:tabs>
        <w:rPr>
          <w:sz w:val="22"/>
          <w:szCs w:val="22"/>
        </w:rPr>
      </w:pPr>
      <w:r w:rsidRPr="00A76BF3">
        <w:rPr>
          <w:sz w:val="22"/>
          <w:szCs w:val="22"/>
        </w:rPr>
        <w:tab/>
      </w:r>
    </w:p>
    <w:p w14:paraId="38EB2A1E" w14:textId="77777777" w:rsidR="00461449" w:rsidRPr="00A76BF3" w:rsidRDefault="00461449" w:rsidP="00461449">
      <w:pPr>
        <w:rPr>
          <w:b/>
          <w:sz w:val="22"/>
          <w:szCs w:val="22"/>
        </w:rPr>
      </w:pPr>
      <w:r w:rsidRPr="00A76BF3">
        <w:rPr>
          <w:b/>
          <w:sz w:val="22"/>
          <w:szCs w:val="22"/>
        </w:rPr>
        <w:t>NEW BUSINESS</w:t>
      </w:r>
    </w:p>
    <w:p w14:paraId="77956537" w14:textId="2698AE75" w:rsidR="00273FAA" w:rsidRDefault="00273FAA"/>
    <w:p w14:paraId="2878DEB0" w14:textId="432CFE7D" w:rsidR="008E31D4" w:rsidRDefault="005F66B5">
      <w:r>
        <w:rPr>
          <w:b/>
          <w:bCs/>
        </w:rPr>
        <w:t xml:space="preserve">November 2023 Meeting </w:t>
      </w:r>
    </w:p>
    <w:p w14:paraId="599AB222" w14:textId="7B0D80E5" w:rsidR="008E31D4" w:rsidRDefault="00EA1780">
      <w:r>
        <w:t xml:space="preserve">Chairman Stovern reports that he </w:t>
      </w:r>
      <w:r w:rsidR="00370226">
        <w:t>can</w:t>
      </w:r>
      <w:r>
        <w:t xml:space="preserve">not be </w:t>
      </w:r>
      <w:r w:rsidR="00370226">
        <w:t xml:space="preserve">physically </w:t>
      </w:r>
      <w:r>
        <w:t xml:space="preserve">present for the </w:t>
      </w:r>
      <w:r w:rsidR="00370226">
        <w:t xml:space="preserve">November </w:t>
      </w:r>
      <w:r>
        <w:t>meeting</w:t>
      </w:r>
      <w:r w:rsidR="00370226">
        <w:t xml:space="preserve"> but he could call in o</w:t>
      </w:r>
      <w:r>
        <w:t xml:space="preserve">ver the phone.  We will leave the meeting at the same time and </w:t>
      </w:r>
      <w:r w:rsidR="00370226">
        <w:t>Chairman Stovern</w:t>
      </w:r>
      <w:r>
        <w:t xml:space="preserve"> will call in.  </w:t>
      </w:r>
    </w:p>
    <w:p w14:paraId="2F9F6AB2" w14:textId="77777777" w:rsidR="00EA1780" w:rsidRDefault="00EA1780"/>
    <w:p w14:paraId="78CF30AF" w14:textId="1A84BA60" w:rsidR="008E31D4" w:rsidRPr="00AF4987" w:rsidRDefault="005F66B5">
      <w:pPr>
        <w:rPr>
          <w:b/>
          <w:bCs/>
        </w:rPr>
      </w:pPr>
      <w:r>
        <w:rPr>
          <w:b/>
          <w:bCs/>
        </w:rPr>
        <w:t>Threshing Show Board Request</w:t>
      </w:r>
    </w:p>
    <w:p w14:paraId="7919C612" w14:textId="7FE66C78" w:rsidR="008E31D4" w:rsidRDefault="00EA1780" w:rsidP="008E31D4">
      <w:r>
        <w:t xml:space="preserve">The board </w:t>
      </w:r>
      <w:r w:rsidR="00370226">
        <w:t>is</w:t>
      </w:r>
      <w:r>
        <w:t xml:space="preserve"> requesting to use the town hall for their winter meetings.  A motion was made to allow them to use the hall the 2</w:t>
      </w:r>
      <w:r w:rsidRPr="00EA1780">
        <w:rPr>
          <w:vertAlign w:val="superscript"/>
        </w:rPr>
        <w:t>nd</w:t>
      </w:r>
      <w:r>
        <w:t xml:space="preserve"> Wednesday </w:t>
      </w:r>
      <w:r w:rsidR="00370226">
        <w:t xml:space="preserve">of the winter months </w:t>
      </w:r>
      <w:r>
        <w:t xml:space="preserve">by </w:t>
      </w:r>
      <w:r w:rsidR="00370226">
        <w:t>Supervisor S</w:t>
      </w:r>
      <w:r>
        <w:t xml:space="preserve">chmalz, </w:t>
      </w:r>
      <w:r w:rsidR="00370226">
        <w:t>2</w:t>
      </w:r>
      <w:r w:rsidR="00370226" w:rsidRPr="00370226">
        <w:rPr>
          <w:vertAlign w:val="superscript"/>
        </w:rPr>
        <w:t>nd</w:t>
      </w:r>
      <w:r w:rsidR="00370226">
        <w:t xml:space="preserve"> by Supervisor H</w:t>
      </w:r>
      <w:r>
        <w:t>offman</w:t>
      </w:r>
      <w:r w:rsidR="00370226">
        <w:t>;</w:t>
      </w:r>
      <w:r>
        <w:t xml:space="preserve"> all in favor</w:t>
      </w:r>
      <w:r w:rsidR="00370226">
        <w:t xml:space="preserve">, motion carried (Chairman Stovern </w:t>
      </w:r>
      <w:proofErr w:type="spellStart"/>
      <w:r w:rsidR="00370226">
        <w:t>obstained</w:t>
      </w:r>
      <w:proofErr w:type="spellEnd"/>
      <w:r w:rsidR="00370226">
        <w:t xml:space="preserve"> from voting)</w:t>
      </w:r>
      <w:r>
        <w:t>.</w:t>
      </w:r>
    </w:p>
    <w:p w14:paraId="21F2D3FE" w14:textId="77777777" w:rsidR="00EA1780" w:rsidRDefault="00EA1780" w:rsidP="008E31D4">
      <w:pPr>
        <w:rPr>
          <w:b/>
          <w:bCs/>
        </w:rPr>
      </w:pPr>
    </w:p>
    <w:p w14:paraId="19CD751E" w14:textId="7041A8BA" w:rsidR="008E31D4" w:rsidRPr="00AF4987" w:rsidRDefault="005F66B5" w:rsidP="008E31D4">
      <w:pPr>
        <w:rPr>
          <w:b/>
          <w:bCs/>
        </w:rPr>
      </w:pPr>
      <w:r>
        <w:rPr>
          <w:b/>
          <w:bCs/>
        </w:rPr>
        <w:t xml:space="preserve">Public Comment </w:t>
      </w:r>
    </w:p>
    <w:p w14:paraId="264B5FD9" w14:textId="40E5197F" w:rsidR="008E31D4" w:rsidRDefault="00370226" w:rsidP="008E31D4">
      <w:r>
        <w:t>None</w:t>
      </w:r>
    </w:p>
    <w:p w14:paraId="305BE7C7" w14:textId="25ADCEE7" w:rsidR="005F66B5" w:rsidRDefault="00522A40" w:rsidP="008E31D4">
      <w:r>
        <w:t xml:space="preserve"> </w:t>
      </w:r>
    </w:p>
    <w:p w14:paraId="0F71BCE5" w14:textId="22A3E673" w:rsidR="00E55292" w:rsidRDefault="00E55292" w:rsidP="008E31D4">
      <w:pPr>
        <w:rPr>
          <w:b/>
          <w:bCs/>
        </w:rPr>
      </w:pPr>
      <w:r>
        <w:rPr>
          <w:b/>
          <w:bCs/>
        </w:rPr>
        <w:t>OLD BUSINESS</w:t>
      </w:r>
    </w:p>
    <w:p w14:paraId="7100F54A" w14:textId="77777777" w:rsidR="00370226" w:rsidRDefault="00370226" w:rsidP="008E31D4">
      <w:pPr>
        <w:rPr>
          <w:b/>
          <w:bCs/>
        </w:rPr>
      </w:pPr>
    </w:p>
    <w:p w14:paraId="36665BD6" w14:textId="301000F1" w:rsidR="00E55292" w:rsidRDefault="00EA1780" w:rsidP="008E31D4">
      <w:r>
        <w:rPr>
          <w:b/>
          <w:bCs/>
        </w:rPr>
        <w:t xml:space="preserve">Dry Creek </w:t>
      </w:r>
      <w:proofErr w:type="spellStart"/>
      <w:r>
        <w:rPr>
          <w:b/>
          <w:bCs/>
        </w:rPr>
        <w:t>Gultch</w:t>
      </w:r>
      <w:proofErr w:type="spellEnd"/>
      <w:r>
        <w:rPr>
          <w:b/>
          <w:bCs/>
        </w:rPr>
        <w:t xml:space="preserve"> Refunds</w:t>
      </w:r>
    </w:p>
    <w:p w14:paraId="5635E6B2" w14:textId="6078C6D7" w:rsidR="00EA1780" w:rsidRDefault="00EA1780" w:rsidP="008E31D4">
      <w:r>
        <w:t xml:space="preserve">Supervisor Schmalz reports that the driveways look better </w:t>
      </w:r>
      <w:r w:rsidR="00370226">
        <w:t xml:space="preserve">as there has been some updating to meet the township driveway permit </w:t>
      </w:r>
      <w:r w:rsidR="00E74E77">
        <w:t>requirements</w:t>
      </w:r>
      <w:r>
        <w:t xml:space="preserve">.  </w:t>
      </w:r>
      <w:r w:rsidR="008C3231">
        <w:t xml:space="preserve">A motion was made to refund the permit escrow </w:t>
      </w:r>
      <w:r w:rsidR="00E74E77">
        <w:t xml:space="preserve">but it was decided to </w:t>
      </w:r>
      <w:r w:rsidR="008C3231">
        <w:t>table</w:t>
      </w:r>
      <w:r w:rsidR="00030BC5">
        <w:t xml:space="preserve"> until November</w:t>
      </w:r>
      <w:r w:rsidR="00E74E77">
        <w:t xml:space="preserve"> so the correct dollar amount could be refunded.</w:t>
      </w:r>
    </w:p>
    <w:p w14:paraId="17E3BB97" w14:textId="77777777" w:rsidR="008C3231" w:rsidRDefault="008C3231" w:rsidP="008E31D4"/>
    <w:p w14:paraId="1F96EAC8" w14:textId="2315D59B" w:rsidR="008C3231" w:rsidRPr="00E74E77" w:rsidRDefault="008C3231" w:rsidP="008E31D4">
      <w:pPr>
        <w:rPr>
          <w:b/>
          <w:bCs/>
        </w:rPr>
      </w:pPr>
      <w:r w:rsidRPr="00E74E77">
        <w:rPr>
          <w:b/>
          <w:bCs/>
        </w:rPr>
        <w:t>Security Cameras</w:t>
      </w:r>
    </w:p>
    <w:p w14:paraId="622D024B" w14:textId="09A75CB0" w:rsidR="008C3231" w:rsidRDefault="008C3231" w:rsidP="008E31D4">
      <w:r>
        <w:t>The</w:t>
      </w:r>
      <w:r w:rsidR="00AE3CFA">
        <w:t>y</w:t>
      </w:r>
      <w:r>
        <w:t xml:space="preserve"> have been ordered and are in the office.  </w:t>
      </w:r>
    </w:p>
    <w:p w14:paraId="118DB312" w14:textId="77777777" w:rsidR="008C3231" w:rsidRDefault="008C3231" w:rsidP="008E31D4"/>
    <w:p w14:paraId="2DCA0641" w14:textId="65A0F668" w:rsidR="008C3231" w:rsidRPr="00E74E77" w:rsidRDefault="008C3231" w:rsidP="008E31D4">
      <w:pPr>
        <w:rPr>
          <w:b/>
          <w:bCs/>
        </w:rPr>
      </w:pPr>
      <w:r w:rsidRPr="00E74E77">
        <w:rPr>
          <w:b/>
          <w:bCs/>
        </w:rPr>
        <w:t>Addition/cold Storage Update / Prepping Site</w:t>
      </w:r>
    </w:p>
    <w:p w14:paraId="5C6FEAB4" w14:textId="5A8E7002" w:rsidR="008C3231" w:rsidRDefault="008C3231" w:rsidP="008E31D4">
      <w:r>
        <w:t>The dirt work was done.  Chairman Stovern has the building permit.</w:t>
      </w:r>
    </w:p>
    <w:p w14:paraId="06EFC247" w14:textId="77777777" w:rsidR="00146067" w:rsidRDefault="00146067" w:rsidP="008E31D4"/>
    <w:p w14:paraId="2358A775" w14:textId="34103CC5" w:rsidR="008C3231" w:rsidRDefault="008C3231" w:rsidP="008E31D4">
      <w:r>
        <w:rPr>
          <w:b/>
          <w:bCs/>
        </w:rPr>
        <w:t>Maintenance Update</w:t>
      </w:r>
    </w:p>
    <w:p w14:paraId="1E39BB9E" w14:textId="6FB35E81" w:rsidR="00146067" w:rsidRDefault="00E74E77" w:rsidP="008E31D4">
      <w:r>
        <w:t xml:space="preserve">There are </w:t>
      </w:r>
      <w:r w:rsidR="00030BC5">
        <w:t xml:space="preserve">about 5 miles left of shoulder mowing.  </w:t>
      </w:r>
      <w:r>
        <w:t xml:space="preserve">The roads can be graded again </w:t>
      </w:r>
      <w:r w:rsidR="00146067">
        <w:t>before winter.</w:t>
      </w:r>
    </w:p>
    <w:p w14:paraId="3EB182E8" w14:textId="4D57AEBA" w:rsidR="00146067" w:rsidRDefault="00146067" w:rsidP="008E31D4"/>
    <w:p w14:paraId="65CE1921" w14:textId="2FE2BFA9" w:rsidR="008C3231" w:rsidRDefault="00146067" w:rsidP="008E31D4">
      <w:r>
        <w:t xml:space="preserve">Remote openers for the </w:t>
      </w:r>
      <w:r w:rsidR="00E74E77">
        <w:t xml:space="preserve">garage </w:t>
      </w:r>
      <w:r>
        <w:t xml:space="preserve">doors </w:t>
      </w:r>
      <w:r w:rsidR="00E74E77">
        <w:t xml:space="preserve">are </w:t>
      </w:r>
      <w:r>
        <w:t xml:space="preserve">in the shop.    </w:t>
      </w:r>
      <w:r w:rsidR="00E74E77">
        <w:t xml:space="preserve">The fee is </w:t>
      </w:r>
      <w:r>
        <w:t>$1</w:t>
      </w:r>
      <w:r w:rsidR="00E74E77">
        <w:t>,</w:t>
      </w:r>
      <w:r>
        <w:t>674</w:t>
      </w:r>
      <w:r w:rsidR="00E74E77">
        <w:t>.00 i</w:t>
      </w:r>
      <w:r>
        <w:t>nstalled with 6 remotes, or $1</w:t>
      </w:r>
      <w:r w:rsidR="00E74E77">
        <w:t>,</w:t>
      </w:r>
      <w:r>
        <w:t>014</w:t>
      </w:r>
      <w:r w:rsidR="00E74E77">
        <w:t>.00</w:t>
      </w:r>
      <w:r>
        <w:t xml:space="preserve"> for the materials to install yourself.  </w:t>
      </w:r>
    </w:p>
    <w:p w14:paraId="6371A1F1" w14:textId="77777777" w:rsidR="00146067" w:rsidRDefault="00146067" w:rsidP="008E31D4"/>
    <w:p w14:paraId="5A363462" w14:textId="2B8A683E" w:rsidR="00146067" w:rsidRDefault="00146067" w:rsidP="008E31D4">
      <w:r>
        <w:t xml:space="preserve">Larry </w:t>
      </w:r>
      <w:r w:rsidR="00C9421E">
        <w:t xml:space="preserve">Jorgenson (Valley Landscaping) </w:t>
      </w:r>
      <w:r>
        <w:t>is going to try and finish up the dirt work for the addition as soon as he can.  He has a coup</w:t>
      </w:r>
      <w:r w:rsidR="00E74E77">
        <w:t>l</w:t>
      </w:r>
      <w:r>
        <w:t xml:space="preserve">e more loads of fill to do.  </w:t>
      </w:r>
    </w:p>
    <w:p w14:paraId="35661786" w14:textId="77777777" w:rsidR="00146067" w:rsidRDefault="00146067" w:rsidP="008E31D4"/>
    <w:p w14:paraId="4D0196D6" w14:textId="1C37B824" w:rsidR="00146067" w:rsidRPr="008C3231" w:rsidRDefault="00146067" w:rsidP="008E31D4">
      <w:r>
        <w:t xml:space="preserve">Planning to do some fall seeding when it cools off for the grass.  </w:t>
      </w:r>
    </w:p>
    <w:p w14:paraId="65F3B0F8" w14:textId="77777777" w:rsidR="00917785" w:rsidRDefault="00917785" w:rsidP="008E31D4"/>
    <w:p w14:paraId="1339F4B1" w14:textId="4B3B6F26" w:rsidR="008F75E8" w:rsidRPr="002E7E30" w:rsidRDefault="008F75E8" w:rsidP="008E31D4">
      <w:pPr>
        <w:rPr>
          <w:b/>
          <w:bCs/>
        </w:rPr>
      </w:pPr>
      <w:r w:rsidRPr="002E7E30">
        <w:rPr>
          <w:b/>
          <w:bCs/>
        </w:rPr>
        <w:t>Miscellaneous</w:t>
      </w:r>
    </w:p>
    <w:p w14:paraId="75BC6AA0" w14:textId="42A9D95F" w:rsidR="008F75E8" w:rsidRDefault="00146067" w:rsidP="008E31D4">
      <w:r>
        <w:t>We have a bill for the shoulder reclaimer</w:t>
      </w:r>
      <w:r w:rsidR="00E74E77">
        <w:t xml:space="preserve"> in the amount of $8,698.00</w:t>
      </w:r>
      <w:r>
        <w:t xml:space="preserve">.  </w:t>
      </w:r>
      <w:r w:rsidR="00E74E77">
        <w:t>A motion was m</w:t>
      </w:r>
      <w:r>
        <w:t xml:space="preserve">ade to pay </w:t>
      </w:r>
      <w:r w:rsidR="00E74E77">
        <w:t xml:space="preserve">$4,484.00 </w:t>
      </w:r>
      <w:r>
        <w:t xml:space="preserve">now and the remainder when </w:t>
      </w:r>
      <w:r w:rsidR="00E74E77">
        <w:t>the reclaimer</w:t>
      </w:r>
      <w:r>
        <w:t xml:space="preserve"> is received</w:t>
      </w:r>
      <w:r w:rsidR="00E74E77">
        <w:t xml:space="preserve"> by Supervisor Schmalz.  Supervisor Hoffman 2</w:t>
      </w:r>
      <w:r w:rsidR="00E74E77" w:rsidRPr="00E74E77">
        <w:rPr>
          <w:vertAlign w:val="superscript"/>
        </w:rPr>
        <w:t>nd</w:t>
      </w:r>
      <w:r w:rsidR="00E74E77">
        <w:t xml:space="preserve"> the motion; motion carried.</w:t>
      </w:r>
    </w:p>
    <w:p w14:paraId="3183DE15" w14:textId="77777777" w:rsidR="00386E2A" w:rsidRDefault="00386E2A" w:rsidP="008E31D4"/>
    <w:p w14:paraId="39C07307" w14:textId="49DC485E" w:rsidR="008F75E8" w:rsidRDefault="00E14074" w:rsidP="008E31D4">
      <w:r>
        <w:t xml:space="preserve">Discussed getting an electronic sign for out front.  </w:t>
      </w:r>
      <w:r w:rsidR="00E74E77">
        <w:t>This is being researched.</w:t>
      </w:r>
    </w:p>
    <w:p w14:paraId="388E310B" w14:textId="77777777" w:rsidR="003E3635" w:rsidRDefault="003E3635" w:rsidP="008E31D4"/>
    <w:p w14:paraId="033FABE8" w14:textId="518A58A6" w:rsidR="003E3635" w:rsidRDefault="00264E05" w:rsidP="008E31D4">
      <w:r>
        <w:t>The clerk and treasurer would like to have a s</w:t>
      </w:r>
      <w:r w:rsidR="003E3635">
        <w:t>hredder</w:t>
      </w:r>
      <w:r>
        <w:t xml:space="preserve"> in the office.  The board approved this purchase.  </w:t>
      </w:r>
      <w:r w:rsidR="003E3635">
        <w:t xml:space="preserve">  </w:t>
      </w:r>
    </w:p>
    <w:p w14:paraId="111179EB" w14:textId="77777777" w:rsidR="002E7E30" w:rsidRDefault="002E7E30" w:rsidP="00D80C51">
      <w:pPr>
        <w:tabs>
          <w:tab w:val="left" w:pos="2553"/>
        </w:tabs>
      </w:pPr>
    </w:p>
    <w:p w14:paraId="611AE3B6" w14:textId="0D641AA7" w:rsidR="002E7E30" w:rsidRDefault="002E7E30" w:rsidP="00D80C51">
      <w:pPr>
        <w:tabs>
          <w:tab w:val="left" w:pos="2553"/>
        </w:tabs>
      </w:pPr>
      <w:r>
        <w:t>Discussed placement of the port-a-pot and decided it will go in the south corner of the parking lot.  Also discussed putting pavers under the port-a-pot to make it easier to move if needed and also putting pavers underneath our propane tank.</w:t>
      </w:r>
    </w:p>
    <w:p w14:paraId="671CAC9B" w14:textId="77777777" w:rsidR="002E7E30" w:rsidRDefault="002E7E30" w:rsidP="00D80C51">
      <w:pPr>
        <w:tabs>
          <w:tab w:val="left" w:pos="2553"/>
        </w:tabs>
      </w:pPr>
    </w:p>
    <w:p w14:paraId="0C373893" w14:textId="4E3ACF3E" w:rsidR="007E26CA" w:rsidRPr="008B7A56" w:rsidRDefault="007E26CA" w:rsidP="00D80C51">
      <w:pPr>
        <w:tabs>
          <w:tab w:val="left" w:pos="2553"/>
        </w:tabs>
        <w:rPr>
          <w:b/>
          <w:bCs/>
        </w:rPr>
      </w:pPr>
      <w:r w:rsidRPr="008B7A56">
        <w:rPr>
          <w:b/>
          <w:bCs/>
        </w:rPr>
        <w:t xml:space="preserve">Public </w:t>
      </w:r>
      <w:r w:rsidR="008B7A56">
        <w:rPr>
          <w:b/>
          <w:bCs/>
        </w:rPr>
        <w:t>C</w:t>
      </w:r>
      <w:r w:rsidRPr="008B7A56">
        <w:rPr>
          <w:b/>
          <w:bCs/>
        </w:rPr>
        <w:t>omment</w:t>
      </w:r>
    </w:p>
    <w:p w14:paraId="048B904E" w14:textId="6CD597C2" w:rsidR="008B7A56" w:rsidRDefault="00037E1C" w:rsidP="00D80C51">
      <w:pPr>
        <w:tabs>
          <w:tab w:val="left" w:pos="2553"/>
        </w:tabs>
      </w:pPr>
      <w:r>
        <w:t>Place a note on the door about school referendum election</w:t>
      </w:r>
      <w:r w:rsidR="00264E05">
        <w:t>.  If cameras are placed in the hall, make sure that they are turned off during any elections.</w:t>
      </w:r>
    </w:p>
    <w:p w14:paraId="62BC1B68" w14:textId="77777777" w:rsidR="00037E1C" w:rsidRDefault="00037E1C" w:rsidP="00D80C51">
      <w:pPr>
        <w:tabs>
          <w:tab w:val="left" w:pos="2553"/>
        </w:tabs>
      </w:pPr>
    </w:p>
    <w:p w14:paraId="06E13DB8" w14:textId="74EF67B7" w:rsidR="008B7A56" w:rsidRDefault="008B7A56" w:rsidP="00D80C51">
      <w:pPr>
        <w:tabs>
          <w:tab w:val="left" w:pos="2553"/>
        </w:tabs>
      </w:pPr>
      <w:r>
        <w:t xml:space="preserve">Supervisor Schmalz made a motion to adjourn the meeting at </w:t>
      </w:r>
      <w:r w:rsidR="003E3635">
        <w:t>7:48</w:t>
      </w:r>
      <w:r>
        <w:t xml:space="preserve"> pm, motion 2</w:t>
      </w:r>
      <w:r w:rsidRPr="008B7A56">
        <w:rPr>
          <w:vertAlign w:val="superscript"/>
        </w:rPr>
        <w:t>nd</w:t>
      </w:r>
      <w:r>
        <w:t xml:space="preserve"> by Supervisor Hoffman; all in favor, meeting adjourned.</w:t>
      </w:r>
    </w:p>
    <w:p w14:paraId="44021EDD" w14:textId="7922AF7F" w:rsidR="007E26CA" w:rsidRDefault="007E26CA" w:rsidP="00D80C51">
      <w:pPr>
        <w:tabs>
          <w:tab w:val="left" w:pos="2553"/>
        </w:tabs>
      </w:pPr>
    </w:p>
    <w:p w14:paraId="7C58CD02" w14:textId="77777777" w:rsidR="008B7A56" w:rsidRDefault="008B7A56" w:rsidP="00D80C51">
      <w:pPr>
        <w:tabs>
          <w:tab w:val="left" w:pos="2553"/>
        </w:tabs>
      </w:pPr>
    </w:p>
    <w:p w14:paraId="0C22B001" w14:textId="0953078E" w:rsidR="008B7A56" w:rsidRDefault="008B7A56" w:rsidP="00D80C51">
      <w:pPr>
        <w:tabs>
          <w:tab w:val="left" w:pos="2553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8C566D" w14:textId="52FE8C59" w:rsidR="008B7A56" w:rsidRDefault="008B7A56" w:rsidP="00D80C51">
      <w:pPr>
        <w:tabs>
          <w:tab w:val="left" w:pos="2553"/>
        </w:tabs>
      </w:pPr>
      <w:r>
        <w:t>Faith Lichtscheidl, Clerk</w:t>
      </w:r>
    </w:p>
    <w:p w14:paraId="62508142" w14:textId="77777777" w:rsidR="008B7A56" w:rsidRDefault="008B7A56" w:rsidP="00D80C51">
      <w:pPr>
        <w:tabs>
          <w:tab w:val="left" w:pos="2553"/>
        </w:tabs>
      </w:pPr>
    </w:p>
    <w:p w14:paraId="33DD7F5B" w14:textId="77777777" w:rsidR="008B7A56" w:rsidRDefault="008B7A56" w:rsidP="00D80C51">
      <w:pPr>
        <w:tabs>
          <w:tab w:val="left" w:pos="2553"/>
        </w:tabs>
      </w:pPr>
    </w:p>
    <w:p w14:paraId="60136C8E" w14:textId="0F35113A" w:rsidR="008B7A56" w:rsidRDefault="008B7A56" w:rsidP="00D80C51">
      <w:pPr>
        <w:tabs>
          <w:tab w:val="left" w:pos="2553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7ADF17" w14:textId="5D12D191" w:rsidR="008B7A56" w:rsidRPr="008B7A56" w:rsidRDefault="008B7A56" w:rsidP="00D80C51">
      <w:pPr>
        <w:tabs>
          <w:tab w:val="left" w:pos="2553"/>
        </w:tabs>
      </w:pPr>
      <w:r>
        <w:t>Mark Stovern, Chairman</w:t>
      </w:r>
    </w:p>
    <w:p w14:paraId="7FB80F44" w14:textId="77777777" w:rsidR="008E31D4" w:rsidRDefault="008E31D4" w:rsidP="008E31D4">
      <w:pPr>
        <w:jc w:val="center"/>
      </w:pPr>
    </w:p>
    <w:p w14:paraId="419D32A5" w14:textId="77777777" w:rsidR="008E31D4" w:rsidRDefault="008E31D4" w:rsidP="008E31D4">
      <w:pPr>
        <w:jc w:val="center"/>
      </w:pPr>
    </w:p>
    <w:p w14:paraId="6D720262" w14:textId="77777777" w:rsidR="008E31D4" w:rsidRPr="008E31D4" w:rsidRDefault="008E31D4" w:rsidP="008E31D4">
      <w:pPr>
        <w:jc w:val="center"/>
      </w:pPr>
    </w:p>
    <w:sectPr w:rsidR="008E31D4" w:rsidRPr="008E31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53C5" w14:textId="77777777" w:rsidR="00601BCD" w:rsidRDefault="00601BCD" w:rsidP="00514136">
      <w:r>
        <w:separator/>
      </w:r>
    </w:p>
  </w:endnote>
  <w:endnote w:type="continuationSeparator" w:id="0">
    <w:p w14:paraId="7EE327F6" w14:textId="77777777" w:rsidR="00601BCD" w:rsidRDefault="00601BCD" w:rsidP="0051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22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08D5D" w14:textId="5F157784" w:rsidR="00E55292" w:rsidRDefault="00E55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E4943" w14:textId="77777777" w:rsidR="00E55292" w:rsidRDefault="00E5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3B1C" w14:textId="77777777" w:rsidR="00601BCD" w:rsidRDefault="00601BCD" w:rsidP="00514136">
      <w:r>
        <w:separator/>
      </w:r>
    </w:p>
  </w:footnote>
  <w:footnote w:type="continuationSeparator" w:id="0">
    <w:p w14:paraId="1A443829" w14:textId="77777777" w:rsidR="00601BCD" w:rsidRDefault="00601BCD" w:rsidP="0051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4D6F" w14:textId="793C1B00" w:rsidR="00514136" w:rsidRDefault="005F66B5">
    <w:pPr>
      <w:pStyle w:val="Header"/>
    </w:pPr>
    <w:r>
      <w:t xml:space="preserve"> </w:t>
    </w:r>
    <w:r w:rsidR="00514136"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9"/>
    <w:rsid w:val="00030BC5"/>
    <w:rsid w:val="00037E1C"/>
    <w:rsid w:val="00146067"/>
    <w:rsid w:val="00152B66"/>
    <w:rsid w:val="0017585E"/>
    <w:rsid w:val="0017685C"/>
    <w:rsid w:val="00253E9A"/>
    <w:rsid w:val="00264E05"/>
    <w:rsid w:val="00273FAA"/>
    <w:rsid w:val="002B53E3"/>
    <w:rsid w:val="002E7E30"/>
    <w:rsid w:val="00356B79"/>
    <w:rsid w:val="00370226"/>
    <w:rsid w:val="00375C78"/>
    <w:rsid w:val="00386E2A"/>
    <w:rsid w:val="003D5E74"/>
    <w:rsid w:val="003E3635"/>
    <w:rsid w:val="0040384B"/>
    <w:rsid w:val="00405D0F"/>
    <w:rsid w:val="00461449"/>
    <w:rsid w:val="00514136"/>
    <w:rsid w:val="00522A40"/>
    <w:rsid w:val="00584498"/>
    <w:rsid w:val="005F66B5"/>
    <w:rsid w:val="00601BCD"/>
    <w:rsid w:val="00640333"/>
    <w:rsid w:val="006E175A"/>
    <w:rsid w:val="00746E9F"/>
    <w:rsid w:val="007519B5"/>
    <w:rsid w:val="00774CDA"/>
    <w:rsid w:val="007E26CA"/>
    <w:rsid w:val="008601A9"/>
    <w:rsid w:val="008B7A56"/>
    <w:rsid w:val="008C3231"/>
    <w:rsid w:val="008E31D4"/>
    <w:rsid w:val="008F75E8"/>
    <w:rsid w:val="00917785"/>
    <w:rsid w:val="00A326E0"/>
    <w:rsid w:val="00AB0791"/>
    <w:rsid w:val="00AB4C9F"/>
    <w:rsid w:val="00AE3CFA"/>
    <w:rsid w:val="00AF4987"/>
    <w:rsid w:val="00BD1237"/>
    <w:rsid w:val="00C9421E"/>
    <w:rsid w:val="00CB3440"/>
    <w:rsid w:val="00D1557C"/>
    <w:rsid w:val="00D4723B"/>
    <w:rsid w:val="00D80C51"/>
    <w:rsid w:val="00DE3778"/>
    <w:rsid w:val="00E14074"/>
    <w:rsid w:val="00E55292"/>
    <w:rsid w:val="00E74E77"/>
    <w:rsid w:val="00EA1780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213C"/>
  <w15:chartTrackingRefBased/>
  <w15:docId w15:val="{D970C264-B01E-4213-8E56-6D24ED8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1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4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AEA0-3945-413F-8BA4-AF91735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Lichtscheidl</dc:creator>
  <cp:keywords/>
  <dc:description/>
  <cp:lastModifiedBy>Faith Lichtscheidl</cp:lastModifiedBy>
  <cp:revision>5</cp:revision>
  <cp:lastPrinted>2023-10-12T22:35:00Z</cp:lastPrinted>
  <dcterms:created xsi:type="dcterms:W3CDTF">2023-11-05T19:22:00Z</dcterms:created>
  <dcterms:modified xsi:type="dcterms:W3CDTF">2023-11-09T02:01:00Z</dcterms:modified>
</cp:coreProperties>
</file>